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1F5708">
        <w:rPr>
          <w:b/>
          <w:bCs/>
        </w:rPr>
        <w:t>0</w:t>
      </w:r>
      <w:r w:rsidR="003C27CA">
        <w:rPr>
          <w:b/>
          <w:bCs/>
        </w:rPr>
        <w:t>90</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ED3ADA">
        <w:rPr>
          <w:b/>
          <w:bCs/>
        </w:rPr>
        <w:t>5</w:t>
      </w:r>
      <w:r w:rsidR="003C27CA">
        <w:rPr>
          <w:b/>
          <w:bCs/>
        </w:rPr>
        <w:t>8</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1F5708" w:rsidRDefault="001F5708" w:rsidP="005E2E35">
      <w:pPr>
        <w:spacing w:line="360" w:lineRule="auto"/>
        <w:jc w:val="both"/>
      </w:pPr>
    </w:p>
    <w:p w:rsidR="001F5708" w:rsidRPr="005E2E35" w:rsidRDefault="001F570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034D27" w:rsidRDefault="005E2E35" w:rsidP="005E2E35">
      <w:pPr>
        <w:spacing w:after="240" w:line="276" w:lineRule="auto"/>
        <w:jc w:val="both"/>
        <w:rPr>
          <w:b/>
        </w:rPr>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00C131CF">
        <w:rPr>
          <w:b/>
          <w:bCs/>
        </w:rPr>
        <w:t xml:space="preserve">às </w:t>
      </w:r>
      <w:r w:rsidR="00034D27">
        <w:rPr>
          <w:b/>
          <w:bCs/>
        </w:rPr>
        <w:t>0</w:t>
      </w:r>
      <w:r w:rsidR="003C27CA">
        <w:rPr>
          <w:b/>
          <w:bCs/>
        </w:rPr>
        <w:t>9</w:t>
      </w:r>
      <w:r w:rsidR="00C131CF">
        <w:rPr>
          <w:b/>
          <w:bCs/>
        </w:rPr>
        <w:t xml:space="preserve"> h (</w:t>
      </w:r>
      <w:r w:rsidR="003C27CA">
        <w:rPr>
          <w:b/>
          <w:bCs/>
        </w:rPr>
        <w:t xml:space="preserve">nove </w:t>
      </w:r>
      <w:r w:rsidRPr="005E2E35">
        <w:rPr>
          <w:b/>
          <w:bCs/>
        </w:rPr>
        <w:t xml:space="preserve">horas) do dia </w:t>
      </w:r>
      <w:r w:rsidR="003C27CA">
        <w:rPr>
          <w:b/>
          <w:bCs/>
        </w:rPr>
        <w:t xml:space="preserve">20 </w:t>
      </w:r>
      <w:r w:rsidR="00034D27">
        <w:rPr>
          <w:b/>
          <w:bCs/>
        </w:rPr>
        <w:t>de novembro</w:t>
      </w:r>
      <w:r>
        <w:rPr>
          <w:b/>
          <w:bCs/>
        </w:rPr>
        <w:t xml:space="preserve"> de 2019</w:t>
      </w:r>
      <w:r w:rsidR="00C131CF">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034D27">
        <w:rPr>
          <w:b/>
        </w:rPr>
        <w:t>5</w:t>
      </w:r>
      <w:r w:rsidR="003C27CA">
        <w:rPr>
          <w:b/>
        </w:rPr>
        <w:t>8</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034D27">
        <w:rPr>
          <w:b/>
          <w:bCs/>
        </w:rPr>
        <w:t>0</w:t>
      </w:r>
      <w:r w:rsidR="003C27CA">
        <w:rPr>
          <w:b/>
          <w:bCs/>
        </w:rPr>
        <w:t>9h</w:t>
      </w:r>
      <w:r w:rsidRPr="005E2E35">
        <w:rPr>
          <w:b/>
          <w:bCs/>
        </w:rPr>
        <w:t xml:space="preserve"> do dia </w:t>
      </w:r>
      <w:r w:rsidR="003C27CA">
        <w:rPr>
          <w:b/>
          <w:bCs/>
        </w:rPr>
        <w:t xml:space="preserve">20 </w:t>
      </w:r>
      <w:r w:rsidR="00034D27">
        <w:rPr>
          <w:b/>
          <w:bCs/>
        </w:rPr>
        <w:t>de novembro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w:t>
      </w:r>
      <w:r w:rsidR="00BF267E" w:rsidRPr="00BF267E">
        <w:t>Registro de Preços,</w:t>
      </w:r>
      <w:r w:rsidR="003C27CA">
        <w:t xml:space="preserve"> pelo prazo de 12 (doze) meses</w:t>
      </w:r>
      <w:r w:rsidR="003C27CA" w:rsidRPr="003C27CA">
        <w:t xml:space="preserve">, para </w:t>
      </w:r>
      <w:r w:rsidR="003C27CA">
        <w:t>eventual e futura aquisição de m</w:t>
      </w:r>
      <w:r w:rsidR="003C27CA" w:rsidRPr="003C27CA">
        <w:t xml:space="preserve">ateriais </w:t>
      </w:r>
      <w:r w:rsidR="003C27CA">
        <w:t>esportivos para atendimento das s</w:t>
      </w:r>
      <w:r w:rsidR="003C27CA" w:rsidRPr="003C27CA">
        <w:t xml:space="preserve">ecretarias </w:t>
      </w:r>
      <w:r w:rsidR="003C27CA">
        <w:t>municipais</w:t>
      </w:r>
      <w:r w:rsidR="003C27CA" w:rsidRPr="003C27CA">
        <w:t xml:space="preserve"> de Bom Jardim de Minas, conforme condições e especificações contidas no TERMO DE REFERÊNCIA</w:t>
      </w:r>
      <w:r w:rsidR="001F5708" w:rsidRPr="001F5708">
        <w:rPr>
          <w:bCs/>
        </w:rPr>
        <w:t xml:space="preserve"> – ANEXO II, que é parte integrante e inseparável deste edital, independente de transcrição</w:t>
      </w:r>
      <w:r w:rsidRPr="005E2E35">
        <w:t>.</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bruta </w:t>
      </w:r>
      <w:r w:rsidRPr="00E33317">
        <w:lastRenderedPageBreak/>
        <w:t>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4A43E8" w:rsidP="004A43E8">
      <w:pPr>
        <w:spacing w:after="240" w:line="276" w:lineRule="auto"/>
        <w:jc w:val="both"/>
      </w:pPr>
      <w:r w:rsidRPr="00810B56">
        <w:t>4.3.1</w:t>
      </w:r>
      <w:r w:rsidR="00034D27">
        <w:t xml:space="preserve"> -</w:t>
      </w:r>
      <w:r w:rsidRPr="00810B56">
        <w:t xml:space="preserve"> suspensa de participar em licitação e impedida de contratar com o Município de Bom Jardim de Minas;</w:t>
      </w:r>
    </w:p>
    <w:p w:rsidR="004A43E8" w:rsidRPr="00810B56" w:rsidRDefault="004A43E8" w:rsidP="004A43E8">
      <w:pPr>
        <w:spacing w:after="240" w:line="276" w:lineRule="auto"/>
        <w:jc w:val="both"/>
      </w:pPr>
      <w:r w:rsidRPr="00810B56">
        <w:t>4.</w:t>
      </w:r>
      <w:r>
        <w:t>3</w:t>
      </w:r>
      <w:r w:rsidRPr="00810B56">
        <w:t>.2</w:t>
      </w:r>
      <w:r w:rsidR="00034D27">
        <w:t xml:space="preserve"> -</w:t>
      </w:r>
      <w:r w:rsidRPr="00810B56">
        <w:t xml:space="preserve"> declarada inidônea para licitar ou contratar com quaisquer órgãos da Administração Pública;</w:t>
      </w:r>
    </w:p>
    <w:p w:rsidR="004A43E8" w:rsidRPr="00810B56" w:rsidRDefault="004A43E8" w:rsidP="004A43E8">
      <w:pPr>
        <w:spacing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w:t>
      </w:r>
      <w:r w:rsidRPr="00201B24">
        <w:t xml:space="preserve">para aquisição do objeto do edital é de </w:t>
      </w:r>
      <w:r w:rsidR="00B14570">
        <w:rPr>
          <w:b/>
          <w:bCs/>
          <w:color w:val="000000"/>
        </w:rPr>
        <w:t>R$24.867,90</w:t>
      </w:r>
      <w:r w:rsidR="00B14570" w:rsidRPr="00C131CF">
        <w:rPr>
          <w:b/>
          <w:bCs/>
        </w:rPr>
        <w:t xml:space="preserve"> (</w:t>
      </w:r>
      <w:r w:rsidR="00B14570">
        <w:rPr>
          <w:b/>
          <w:bCs/>
        </w:rPr>
        <w:t>vinte e quatro mil e oitocentos e sessenta e sete reais e noventa centavos</w:t>
      </w:r>
      <w:r w:rsidR="00B14570">
        <w:rPr>
          <w:b/>
          <w:bCs/>
        </w:rPr>
        <w:t>)</w:t>
      </w:r>
      <w:r w:rsidR="00EB2E25" w:rsidRPr="00201B24">
        <w:rPr>
          <w:b/>
          <w:bCs/>
        </w:rPr>
        <w:t>,</w:t>
      </w:r>
      <w:r w:rsidRPr="00201B24">
        <w:t xml:space="preserve"> conforme os valores constantes do </w:t>
      </w:r>
      <w:r w:rsidRPr="00201B24">
        <w:rPr>
          <w:b/>
          <w:bCs/>
        </w:rPr>
        <w:t xml:space="preserve">TERMO DE REFERÊNCIA – ANEXO II </w:t>
      </w:r>
      <w:r w:rsidRPr="00201B24">
        <w:t xml:space="preserve">deste edital. </w:t>
      </w:r>
    </w:p>
    <w:p w:rsid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1F5708" w:rsidRPr="005E2E35" w:rsidRDefault="001F5708"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6 - </w:t>
      </w:r>
      <w:r w:rsidRPr="005E2E35">
        <w:rPr>
          <w:b/>
          <w:bCs/>
          <w:u w:val="single"/>
        </w:rPr>
        <w:t xml:space="preserve">DA DOTAÇÃO ORÇAMENTÁRIA </w:t>
      </w:r>
    </w:p>
    <w:p w:rsidR="009A7D59"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2461BC" w:rsidRPr="005E2E35" w:rsidRDefault="002461BC" w:rsidP="002461BC">
      <w:pPr>
        <w:spacing w:after="240" w:line="276" w:lineRule="auto"/>
        <w:jc w:val="both"/>
      </w:pPr>
      <w:r>
        <w:lastRenderedPageBreak/>
        <w:t xml:space="preserve">c. </w:t>
      </w:r>
      <w:r w:rsidRPr="002461BC">
        <w:rPr>
          <w:b/>
        </w:rPr>
        <w:t>declaração de que ostentam a condição de microempresas e empresas de pequeno porte</w:t>
      </w:r>
      <w:r>
        <w:t xml:space="preserve"> ou equiparadas </w:t>
      </w:r>
      <w:r w:rsidRPr="005E2E35">
        <w:t xml:space="preserve">e de que não se enquadram em nenhum dos casos enumerados no § 4º do art. 3º da </w:t>
      </w:r>
      <w:r>
        <w:t>Lei Complementar 123/06</w:t>
      </w:r>
      <w:r w:rsidRPr="005E2E35">
        <w:t xml:space="preserve"> (</w:t>
      </w:r>
      <w:r w:rsidRPr="005E2E35">
        <w:rPr>
          <w:b/>
          <w:bCs/>
        </w:rPr>
        <w:t>ANEXO VI</w:t>
      </w:r>
      <w:r w:rsidRPr="005E2E35">
        <w:t xml:space="preserve">). </w:t>
      </w:r>
    </w:p>
    <w:p w:rsidR="005E2E35" w:rsidRPr="005E2E35" w:rsidRDefault="005E2E35" w:rsidP="005E2E35">
      <w:pPr>
        <w:spacing w:after="240" w:line="276" w:lineRule="auto"/>
        <w:jc w:val="both"/>
      </w:pPr>
      <w:r w:rsidRPr="005E2E35">
        <w:t>9.1.</w:t>
      </w:r>
      <w:r w:rsidR="002461BC">
        <w:t>3</w:t>
      </w:r>
      <w:r w:rsidRPr="005E2E35">
        <w:t xml:space="preserve">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9.1.</w:t>
      </w:r>
      <w:r w:rsidR="002461BC">
        <w:t>4</w:t>
      </w:r>
      <w:r w:rsidRPr="005E2E35">
        <w:t xml:space="preserve">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2461BC">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2461BC">
        <w:rPr>
          <w:b/>
          <w:bCs/>
        </w:rPr>
        <w:t>6</w:t>
      </w:r>
      <w:r w:rsidRPr="005E2E35">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lastRenderedPageBreak/>
              <w:t>PREGÃO N</w:t>
            </w:r>
            <w:r w:rsidR="00D069C6">
              <w:rPr>
                <w:b/>
              </w:rPr>
              <w:t>° 0</w:t>
            </w:r>
            <w:r w:rsidR="00034D27">
              <w:rPr>
                <w:b/>
              </w:rPr>
              <w:t>5</w:t>
            </w:r>
            <w:r w:rsidR="003C27CA">
              <w:rPr>
                <w:b/>
              </w:rPr>
              <w:t>8</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034D27">
              <w:rPr>
                <w:b/>
              </w:rPr>
              <w:t>5</w:t>
            </w:r>
            <w:r w:rsidR="003C27CA">
              <w:rPr>
                <w:b/>
              </w:rPr>
              <w:t>8</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EC4AE6">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lastRenderedPageBreak/>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Default="00507AB9" w:rsidP="005E2E35">
      <w:pPr>
        <w:spacing w:after="240" w:line="276" w:lineRule="auto"/>
        <w:jc w:val="both"/>
        <w:rPr>
          <w:b/>
          <w:bCs/>
          <w:sz w:val="23"/>
          <w:szCs w:val="23"/>
        </w:rPr>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lastRenderedPageBreak/>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lastRenderedPageBreak/>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5E2E35">
        <w:lastRenderedPageBreak/>
        <w:t xml:space="preserve">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w:t>
      </w:r>
      <w:r w:rsidRPr="005E2E35">
        <w:lastRenderedPageBreak/>
        <w:t>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w:t>
      </w:r>
      <w:r w:rsidRPr="005E2E35">
        <w:lastRenderedPageBreak/>
        <w:t xml:space="preserve">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w:t>
      </w:r>
      <w:r w:rsidRPr="005E2E35">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lastRenderedPageBreak/>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lastRenderedPageBreak/>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BF267E"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w:t>
      </w:r>
      <w:r w:rsidR="005E2E35" w:rsidRPr="005E2E35">
        <w:lastRenderedPageBreak/>
        <w:t xml:space="preserve">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9F65DD">
        <w:t xml:space="preserve"> </w:t>
      </w:r>
      <w:r w:rsidR="003C27CA">
        <w:t>05 de novembro de 2019</w:t>
      </w:r>
      <w:r w:rsidRPr="00E33317">
        <w:t>.</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r w:rsidR="00C131CF">
        <w:rPr>
          <w:b/>
          <w:bCs/>
        </w:rPr>
        <w:t xml:space="preserve"> - </w:t>
      </w: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B63F27"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B63F27"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B63F27"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00B63F27"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00B63F27"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00B63F27"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Tel: </w:t>
            </w:r>
            <w:r w:rsidR="00B63F27"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63F27" w:rsidRPr="00E33317">
              <w:rPr>
                <w:b/>
              </w:rPr>
            </w:r>
            <w:r w:rsidR="00B63F27" w:rsidRPr="00E33317">
              <w:rPr>
                <w:b/>
              </w:rPr>
              <w:fldChar w:fldCharType="separate"/>
            </w:r>
            <w:r w:rsidRPr="00E33317">
              <w:t> </w:t>
            </w:r>
            <w:r w:rsidRPr="00E33317">
              <w:t> </w:t>
            </w:r>
            <w:r w:rsidRPr="00E33317">
              <w:t> </w:t>
            </w:r>
            <w:r w:rsidRPr="00E33317">
              <w:t> </w:t>
            </w:r>
            <w:r w:rsidRPr="00E33317">
              <w:t> </w:t>
            </w:r>
            <w:r w:rsidR="00B63F27"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00B63F27"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63F27" w:rsidRPr="00E33317">
              <w:rPr>
                <w:b/>
              </w:rPr>
            </w:r>
            <w:r w:rsidR="00B63F27" w:rsidRPr="00E33317">
              <w:rPr>
                <w:b/>
              </w:rPr>
              <w:fldChar w:fldCharType="separate"/>
            </w:r>
            <w:r w:rsidRPr="00E33317">
              <w:rPr>
                <w:b/>
              </w:rPr>
              <w:t>     </w:t>
            </w:r>
            <w:r w:rsidR="00B63F27"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B63F27"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63F27" w:rsidRPr="00E33317">
              <w:fldChar w:fldCharType="separate"/>
            </w:r>
            <w:r w:rsidRPr="00E33317">
              <w:t>     </w:t>
            </w:r>
            <w:r w:rsidR="00B63F27" w:rsidRPr="00E33317">
              <w:fldChar w:fldCharType="end"/>
            </w:r>
          </w:p>
        </w:tc>
      </w:tr>
    </w:tbl>
    <w:p w:rsidR="00D069C6" w:rsidRDefault="00D069C6" w:rsidP="00E33317"/>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337"/>
        <w:gridCol w:w="960"/>
        <w:gridCol w:w="960"/>
        <w:gridCol w:w="960"/>
        <w:gridCol w:w="1060"/>
        <w:gridCol w:w="1014"/>
      </w:tblGrid>
      <w:tr w:rsidR="00B14570" w:rsidTr="00B14570">
        <w:trPr>
          <w:trHeight w:val="20"/>
        </w:trPr>
        <w:tc>
          <w:tcPr>
            <w:tcW w:w="620" w:type="dxa"/>
            <w:shd w:val="clear" w:color="auto" w:fill="auto"/>
            <w:noWrap/>
            <w:vAlign w:val="center"/>
            <w:hideMark/>
          </w:tcPr>
          <w:p w:rsidR="00B14570" w:rsidRDefault="00B14570" w:rsidP="00B14570">
            <w:pPr>
              <w:jc w:val="center"/>
              <w:rPr>
                <w:b/>
                <w:bCs/>
                <w:color w:val="000000"/>
              </w:rPr>
            </w:pPr>
            <w:r>
              <w:rPr>
                <w:b/>
                <w:bCs/>
                <w:color w:val="000000"/>
              </w:rPr>
              <w:t>Item</w:t>
            </w:r>
          </w:p>
        </w:tc>
        <w:tc>
          <w:tcPr>
            <w:tcW w:w="4337" w:type="dxa"/>
            <w:shd w:val="clear" w:color="auto" w:fill="auto"/>
            <w:vAlign w:val="center"/>
            <w:hideMark/>
          </w:tcPr>
          <w:p w:rsidR="00B14570" w:rsidRDefault="00B14570" w:rsidP="00B14570">
            <w:pPr>
              <w:jc w:val="center"/>
              <w:rPr>
                <w:b/>
                <w:bCs/>
                <w:color w:val="000000"/>
              </w:rPr>
            </w:pPr>
            <w:r>
              <w:rPr>
                <w:b/>
                <w:bCs/>
                <w:color w:val="000000"/>
              </w:rPr>
              <w:t xml:space="preserve">Material </w:t>
            </w:r>
          </w:p>
        </w:tc>
        <w:tc>
          <w:tcPr>
            <w:tcW w:w="960" w:type="dxa"/>
            <w:shd w:val="clear" w:color="auto" w:fill="auto"/>
            <w:noWrap/>
            <w:vAlign w:val="center"/>
            <w:hideMark/>
          </w:tcPr>
          <w:p w:rsidR="00B14570" w:rsidRDefault="00B14570" w:rsidP="00B14570">
            <w:pPr>
              <w:jc w:val="center"/>
              <w:rPr>
                <w:b/>
                <w:bCs/>
                <w:color w:val="000000"/>
              </w:rPr>
            </w:pPr>
            <w:r>
              <w:rPr>
                <w:b/>
                <w:bCs/>
                <w:color w:val="000000"/>
              </w:rPr>
              <w:t>Und</w:t>
            </w:r>
          </w:p>
        </w:tc>
        <w:tc>
          <w:tcPr>
            <w:tcW w:w="960" w:type="dxa"/>
            <w:shd w:val="clear" w:color="auto" w:fill="auto"/>
            <w:noWrap/>
            <w:vAlign w:val="center"/>
            <w:hideMark/>
          </w:tcPr>
          <w:p w:rsidR="00B14570" w:rsidRDefault="00B14570" w:rsidP="00B14570">
            <w:pPr>
              <w:jc w:val="center"/>
              <w:rPr>
                <w:b/>
                <w:bCs/>
                <w:color w:val="000000"/>
              </w:rPr>
            </w:pPr>
            <w:r>
              <w:rPr>
                <w:b/>
                <w:bCs/>
                <w:color w:val="000000"/>
              </w:rPr>
              <w:t>Marca</w:t>
            </w:r>
          </w:p>
        </w:tc>
        <w:tc>
          <w:tcPr>
            <w:tcW w:w="960" w:type="dxa"/>
            <w:shd w:val="clear" w:color="auto" w:fill="auto"/>
            <w:noWrap/>
            <w:vAlign w:val="center"/>
            <w:hideMark/>
          </w:tcPr>
          <w:p w:rsidR="00B14570" w:rsidRDefault="00B14570" w:rsidP="00B14570">
            <w:pPr>
              <w:jc w:val="center"/>
              <w:rPr>
                <w:b/>
                <w:bCs/>
                <w:color w:val="000000"/>
              </w:rPr>
            </w:pPr>
            <w:r>
              <w:rPr>
                <w:b/>
                <w:bCs/>
                <w:color w:val="000000"/>
              </w:rPr>
              <w:t>Quant.</w:t>
            </w:r>
          </w:p>
        </w:tc>
        <w:tc>
          <w:tcPr>
            <w:tcW w:w="1060" w:type="dxa"/>
            <w:shd w:val="clear" w:color="auto" w:fill="auto"/>
            <w:noWrap/>
            <w:vAlign w:val="center"/>
            <w:hideMark/>
          </w:tcPr>
          <w:p w:rsidR="00B14570" w:rsidRDefault="00B14570" w:rsidP="00B14570">
            <w:pPr>
              <w:jc w:val="center"/>
              <w:rPr>
                <w:b/>
                <w:bCs/>
                <w:color w:val="000000"/>
              </w:rPr>
            </w:pPr>
            <w:r>
              <w:rPr>
                <w:b/>
                <w:bCs/>
                <w:color w:val="000000"/>
              </w:rPr>
              <w:t>Val. Unit.</w:t>
            </w:r>
          </w:p>
        </w:tc>
        <w:tc>
          <w:tcPr>
            <w:tcW w:w="1014" w:type="dxa"/>
            <w:shd w:val="clear" w:color="auto" w:fill="auto"/>
            <w:noWrap/>
            <w:vAlign w:val="center"/>
            <w:hideMark/>
          </w:tcPr>
          <w:p w:rsidR="00B14570" w:rsidRDefault="00B14570" w:rsidP="00B14570">
            <w:pPr>
              <w:jc w:val="center"/>
              <w:rPr>
                <w:b/>
                <w:bCs/>
                <w:color w:val="000000"/>
              </w:rPr>
            </w:pPr>
            <w:r>
              <w:rPr>
                <w:b/>
                <w:bCs/>
                <w:color w:val="000000"/>
              </w:rPr>
              <w:t>Val. Total</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w:t>
            </w:r>
          </w:p>
        </w:tc>
        <w:tc>
          <w:tcPr>
            <w:tcW w:w="4337" w:type="dxa"/>
            <w:shd w:val="clear" w:color="auto" w:fill="auto"/>
            <w:vAlign w:val="center"/>
            <w:hideMark/>
          </w:tcPr>
          <w:p w:rsidR="00B14570" w:rsidRDefault="00B14570" w:rsidP="00B14570">
            <w:pPr>
              <w:rPr>
                <w:color w:val="000000"/>
              </w:rPr>
            </w:pPr>
            <w:r>
              <w:rPr>
                <w:color w:val="000000"/>
              </w:rPr>
              <w:t>BOLA DE FUTEBOL DE CAMPO Costurada a mão, confeccionada em PU, câmera 6D,</w:t>
            </w:r>
            <w:r>
              <w:rPr>
                <w:color w:val="000000"/>
              </w:rPr>
              <w:t xml:space="preserve"> </w:t>
            </w:r>
            <w:r>
              <w:rPr>
                <w:color w:val="000000"/>
              </w:rPr>
              <w:t>sistema de forro termo fixo,</w:t>
            </w:r>
            <w:r>
              <w:rPr>
                <w:color w:val="000000"/>
              </w:rPr>
              <w:t xml:space="preserve"> </w:t>
            </w:r>
            <w:r>
              <w:rPr>
                <w:color w:val="000000"/>
              </w:rPr>
              <w:t>camada interna em neogel circunferência 68 a 70 cm, 32 gomos Peso 410-450 g, miolo capsula sis.</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2</w:t>
            </w:r>
          </w:p>
        </w:tc>
        <w:tc>
          <w:tcPr>
            <w:tcW w:w="4337" w:type="dxa"/>
            <w:shd w:val="clear" w:color="auto" w:fill="auto"/>
            <w:vAlign w:val="center"/>
            <w:hideMark/>
          </w:tcPr>
          <w:p w:rsidR="00B14570" w:rsidRDefault="00B14570" w:rsidP="00B14570">
            <w:pPr>
              <w:rPr>
                <w:color w:val="000000"/>
              </w:rPr>
            </w:pPr>
            <w:r>
              <w:rPr>
                <w:color w:val="000000"/>
              </w:rPr>
              <w:t>BOLA DE FUTEBOL DE CAMPO SEMI PROFISSIONAL Termotec, confeccionada em PU, câmera 6D,</w:t>
            </w:r>
            <w:r>
              <w:rPr>
                <w:color w:val="000000"/>
              </w:rPr>
              <w:t xml:space="preserve"> </w:t>
            </w:r>
            <w:r>
              <w:rPr>
                <w:color w:val="000000"/>
              </w:rPr>
              <w:t xml:space="preserve">sistema de forro termo fixo, camada interna em neogel circunferência 68 a 70 cm. 11 gomos Peso </w:t>
            </w:r>
            <w:r>
              <w:rPr>
                <w:color w:val="000000"/>
              </w:rPr>
              <w:t xml:space="preserve">410 -450 g, miolo capsula sis, </w:t>
            </w:r>
            <w:r>
              <w:rPr>
                <w:color w:val="000000"/>
              </w:rPr>
              <w:t>aprovada pela federação paulista.</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3</w:t>
            </w:r>
          </w:p>
        </w:tc>
        <w:tc>
          <w:tcPr>
            <w:tcW w:w="4337" w:type="dxa"/>
            <w:shd w:val="clear" w:color="auto" w:fill="auto"/>
            <w:vAlign w:val="center"/>
            <w:hideMark/>
          </w:tcPr>
          <w:p w:rsidR="00B14570" w:rsidRDefault="00B14570" w:rsidP="00B14570">
            <w:pPr>
              <w:rPr>
                <w:color w:val="000000"/>
              </w:rPr>
            </w:pPr>
            <w:r>
              <w:rPr>
                <w:color w:val="000000"/>
              </w:rPr>
              <w:t>BOLA DE FUTEBOL DE CAMPO Termotec, confeccionada em PU, câmera 6D sistema de forro termo fixo, camada interna em neogel, circunferência 68 a 70 cm. 8 gomos Pes</w:t>
            </w:r>
            <w:r>
              <w:rPr>
                <w:color w:val="000000"/>
              </w:rPr>
              <w:t>o 410 -450 g, miolo capsula sis.</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5</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4</w:t>
            </w:r>
          </w:p>
        </w:tc>
        <w:tc>
          <w:tcPr>
            <w:tcW w:w="4337" w:type="dxa"/>
            <w:shd w:val="clear" w:color="auto" w:fill="auto"/>
            <w:vAlign w:val="center"/>
            <w:hideMark/>
          </w:tcPr>
          <w:p w:rsidR="00B14570" w:rsidRDefault="00B14570" w:rsidP="00B14570">
            <w:pPr>
              <w:rPr>
                <w:color w:val="000000"/>
              </w:rPr>
            </w:pPr>
            <w:r>
              <w:rPr>
                <w:color w:val="000000"/>
              </w:rPr>
              <w:t>BOLA DE FUTSAL - Costurada a Mão, PU, 32 Gomos, câmara 6D, Miolo capsula sis, Diâmetro 61-64, Peso 410-440 G, construção híbrida du</w:t>
            </w:r>
            <w:r>
              <w:rPr>
                <w:color w:val="000000"/>
              </w:rPr>
              <w:t>otec, sistema de forro triaxial</w:t>
            </w:r>
            <w:r>
              <w:rPr>
                <w:color w:val="000000"/>
              </w:rPr>
              <w:t>. Aprovada pela federação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lastRenderedPageBreak/>
              <w:t>5</w:t>
            </w:r>
          </w:p>
        </w:tc>
        <w:tc>
          <w:tcPr>
            <w:tcW w:w="4337" w:type="dxa"/>
            <w:shd w:val="clear" w:color="auto" w:fill="auto"/>
            <w:vAlign w:val="center"/>
            <w:hideMark/>
          </w:tcPr>
          <w:p w:rsidR="00B14570" w:rsidRDefault="00B14570" w:rsidP="00B14570">
            <w:pPr>
              <w:rPr>
                <w:color w:val="000000"/>
              </w:rPr>
            </w:pPr>
            <w:r>
              <w:rPr>
                <w:color w:val="000000"/>
              </w:rPr>
              <w:t>BOLA DE FUTSAL - Tamanho Infantil (sub 11), Com 8 Gomos, Confeccionada em PU. Tamanho: 50-55 cm de Diâmetro. Peso: 300-350 G Câmera 6D, Miolo capsula sis, camada interna neogel, sistema de forro termofixo. Aprovada pela federação.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5</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6</w:t>
            </w:r>
          </w:p>
        </w:tc>
        <w:tc>
          <w:tcPr>
            <w:tcW w:w="4337" w:type="dxa"/>
            <w:shd w:val="clear" w:color="auto" w:fill="auto"/>
            <w:vAlign w:val="center"/>
            <w:hideMark/>
          </w:tcPr>
          <w:p w:rsidR="00B14570" w:rsidRDefault="00B14570" w:rsidP="00B14570">
            <w:pPr>
              <w:rPr>
                <w:color w:val="000000"/>
              </w:rPr>
            </w:pPr>
            <w:r>
              <w:rPr>
                <w:color w:val="000000"/>
              </w:rPr>
              <w:t>BOLA DE FUTSAL Termotec, PU, 11 gomos, câmera 6D, miolo capsula sis, camada interna neotec, sistema de forro tremofixo, diâmetro 61-64, peso 410-440g. Aprovada pela FIFA</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7</w:t>
            </w:r>
          </w:p>
        </w:tc>
        <w:tc>
          <w:tcPr>
            <w:tcW w:w="4337" w:type="dxa"/>
            <w:shd w:val="clear" w:color="auto" w:fill="auto"/>
            <w:vAlign w:val="center"/>
            <w:hideMark/>
          </w:tcPr>
          <w:p w:rsidR="00B14570" w:rsidRDefault="00B14570" w:rsidP="00B14570">
            <w:pPr>
              <w:rPr>
                <w:color w:val="000000"/>
              </w:rPr>
            </w:pPr>
            <w:r>
              <w:rPr>
                <w:color w:val="000000"/>
              </w:rPr>
              <w:t>BOLA DE VÔLEI PROFISSIONAL - Matrizada em Microfibra, 18 Gomos, Tamanho 65-67 cm, Peso 260-280 G, Câmara Airbilit, Miolo capsula sis, sistema de forro termofixo , Aprovada pela FIVB. -</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8</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8</w:t>
            </w:r>
          </w:p>
        </w:tc>
        <w:tc>
          <w:tcPr>
            <w:tcW w:w="4337" w:type="dxa"/>
            <w:shd w:val="clear" w:color="auto" w:fill="auto"/>
            <w:vAlign w:val="center"/>
            <w:hideMark/>
          </w:tcPr>
          <w:p w:rsidR="00B14570" w:rsidRDefault="00B14570" w:rsidP="00B14570">
            <w:pPr>
              <w:rPr>
                <w:color w:val="000000"/>
              </w:rPr>
            </w:pPr>
            <w:r>
              <w:rPr>
                <w:color w:val="000000"/>
              </w:rPr>
              <w:t>BOLA DE VÔLEI ultra fusion, 18 gomos, PVC, Tamanho 65-67 cm, peso 260-280g, câmara 6D, miolo capsula sis, laminado micro power, sistema de forro termofixo,camada interna evacel</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5</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9</w:t>
            </w:r>
          </w:p>
        </w:tc>
        <w:tc>
          <w:tcPr>
            <w:tcW w:w="4337" w:type="dxa"/>
            <w:shd w:val="clear" w:color="auto" w:fill="auto"/>
            <w:vAlign w:val="center"/>
            <w:hideMark/>
          </w:tcPr>
          <w:p w:rsidR="00B14570" w:rsidRDefault="00B14570" w:rsidP="00B14570">
            <w:pPr>
              <w:rPr>
                <w:color w:val="000000"/>
              </w:rPr>
            </w:pPr>
            <w:r>
              <w:rPr>
                <w:color w:val="000000"/>
              </w:rPr>
              <w:t>BOMBA DE AR PORTÁTIL - Confeccionada em Metal, Com Pedal de Alta Pressão em Plástico, Contendo Medidor de Pressão e ,Mangueira Com Bicos Para Bolas, Pneus de Bicicleta, Utilizada Para Encher Pneus de Carros, Motos, Colchões Infláveis e Pequenas Piscinas. Peso Aproximado de 1,0 kg, Largura Aproximada de 10 cm e Comprimento Aproximado de 20 cm.</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2</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10</w:t>
            </w:r>
          </w:p>
        </w:tc>
        <w:tc>
          <w:tcPr>
            <w:tcW w:w="4337" w:type="dxa"/>
            <w:shd w:val="clear" w:color="auto" w:fill="auto"/>
            <w:vAlign w:val="center"/>
            <w:hideMark/>
          </w:tcPr>
          <w:p w:rsidR="00B14570" w:rsidRDefault="00B14570" w:rsidP="00B14570">
            <w:pPr>
              <w:rPr>
                <w:color w:val="000000"/>
              </w:rPr>
            </w:pPr>
            <w:r>
              <w:rPr>
                <w:color w:val="000000"/>
              </w:rPr>
              <w:t>BOMBA DE INFLAR com a tecnologia Double Action, que permite enchimento nos dois sentidos, com muito menos força ao bombear. Acompanha mangueira e uma agulha, agulha em liga de zinco com tampa de borracha, Mangueira de ar em borracha com Nylon e liga de zinco, Composição: Tubo: policarbonato; Haste: acrilato nitrílica butadieno estireno; T Handle: polipropileno; Fechos: acrilato nitrílica butadieno estireno;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lastRenderedPageBreak/>
              <w:t>11</w:t>
            </w:r>
          </w:p>
        </w:tc>
        <w:tc>
          <w:tcPr>
            <w:tcW w:w="4337" w:type="dxa"/>
            <w:shd w:val="clear" w:color="auto" w:fill="auto"/>
            <w:vAlign w:val="center"/>
            <w:hideMark/>
          </w:tcPr>
          <w:p w:rsidR="00B14570" w:rsidRDefault="00B14570" w:rsidP="00B14570">
            <w:pPr>
              <w:rPr>
                <w:color w:val="000000"/>
              </w:rPr>
            </w:pPr>
            <w:r>
              <w:rPr>
                <w:color w:val="000000"/>
              </w:rPr>
              <w:t>Cartão para Juiz! Ideais para os jogos de Futebol de Campo, possuem uma área para que você possa anotar os lances, penalidades e gols feitos durante a partida. Em embalagem prática esse Kit de Cartões conta com os dois cartões utilizados nos jogos em campo; um vermelho e um amarelo.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2</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12</w:t>
            </w:r>
          </w:p>
        </w:tc>
        <w:tc>
          <w:tcPr>
            <w:tcW w:w="4337" w:type="dxa"/>
            <w:shd w:val="clear" w:color="auto" w:fill="auto"/>
            <w:vAlign w:val="center"/>
            <w:hideMark/>
          </w:tcPr>
          <w:p w:rsidR="00B14570" w:rsidRDefault="00B14570" w:rsidP="00B14570">
            <w:pPr>
              <w:rPr>
                <w:color w:val="000000"/>
              </w:rPr>
            </w:pPr>
            <w:r>
              <w:rPr>
                <w:color w:val="000000"/>
              </w:rPr>
              <w:t>Colete para treinamento, na cor amarelo,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13</w:t>
            </w:r>
          </w:p>
        </w:tc>
        <w:tc>
          <w:tcPr>
            <w:tcW w:w="4337" w:type="dxa"/>
            <w:shd w:val="clear" w:color="auto" w:fill="auto"/>
            <w:vAlign w:val="center"/>
            <w:hideMark/>
          </w:tcPr>
          <w:p w:rsidR="00B14570" w:rsidRDefault="00B14570" w:rsidP="00B14570">
            <w:pPr>
              <w:rPr>
                <w:color w:val="000000"/>
              </w:rPr>
            </w:pPr>
            <w:r>
              <w:rPr>
                <w:color w:val="000000"/>
              </w:rPr>
              <w:t>Colete para treinamento, na cor amarelo com elástico lateral inferior, que deverá estar a 20 cm da barra. Confeccionado em tecido poliéster, tamanho M, 66/64 cm altura x 53/51 cm largura, respectivamente.</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14</w:t>
            </w:r>
          </w:p>
        </w:tc>
        <w:tc>
          <w:tcPr>
            <w:tcW w:w="4337" w:type="dxa"/>
            <w:shd w:val="clear" w:color="auto" w:fill="auto"/>
            <w:vAlign w:val="center"/>
            <w:hideMark/>
          </w:tcPr>
          <w:p w:rsidR="00B14570" w:rsidRDefault="00B14570" w:rsidP="00B14570">
            <w:pPr>
              <w:rPr>
                <w:color w:val="000000"/>
              </w:rPr>
            </w:pPr>
            <w:r>
              <w:rPr>
                <w:color w:val="000000"/>
              </w:rPr>
              <w:t>Colete para treinamento, na cor azul,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15</w:t>
            </w:r>
          </w:p>
        </w:tc>
        <w:tc>
          <w:tcPr>
            <w:tcW w:w="4337" w:type="dxa"/>
            <w:shd w:val="clear" w:color="auto" w:fill="auto"/>
            <w:vAlign w:val="center"/>
            <w:hideMark/>
          </w:tcPr>
          <w:p w:rsidR="00B14570" w:rsidRDefault="00B14570" w:rsidP="00B14570">
            <w:pPr>
              <w:rPr>
                <w:color w:val="000000"/>
              </w:rPr>
            </w:pPr>
            <w:r>
              <w:rPr>
                <w:color w:val="000000"/>
              </w:rPr>
              <w:t>Colete para treinamento, na cor azul com elástico lateral inferior, que deverá estar a 20 cm da barra. Confeccionado em tecido poliéster, tamanho M, 66/64 cm altura x 53/51 cm largura, respectivamente.</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16</w:t>
            </w:r>
          </w:p>
        </w:tc>
        <w:tc>
          <w:tcPr>
            <w:tcW w:w="4337" w:type="dxa"/>
            <w:shd w:val="clear" w:color="auto" w:fill="auto"/>
            <w:vAlign w:val="center"/>
            <w:hideMark/>
          </w:tcPr>
          <w:p w:rsidR="00B14570" w:rsidRDefault="00B14570" w:rsidP="00B14570">
            <w:pPr>
              <w:rPr>
                <w:color w:val="000000"/>
              </w:rPr>
            </w:pPr>
            <w:r>
              <w:rPr>
                <w:color w:val="000000"/>
              </w:rPr>
              <w:t xml:space="preserve">Colete para treinamento, na cor cinza com elástico lateral inferior, que deverá estar a 20 cm da barra. Confeccionado em tecido </w:t>
            </w:r>
            <w:r>
              <w:rPr>
                <w:color w:val="000000"/>
              </w:rPr>
              <w:lastRenderedPageBreak/>
              <w:t>poliéster, tamanho G, 70/69 cm altura x 58/57 cm largura, respectivamente.</w:t>
            </w:r>
          </w:p>
        </w:tc>
        <w:tc>
          <w:tcPr>
            <w:tcW w:w="960" w:type="dxa"/>
            <w:shd w:val="clear" w:color="auto" w:fill="auto"/>
            <w:noWrap/>
            <w:vAlign w:val="center"/>
            <w:hideMark/>
          </w:tcPr>
          <w:p w:rsidR="00B14570" w:rsidRDefault="00B14570" w:rsidP="00B14570">
            <w:pPr>
              <w:jc w:val="center"/>
              <w:rPr>
                <w:color w:val="000000"/>
              </w:rPr>
            </w:pPr>
            <w:r>
              <w:rPr>
                <w:color w:val="000000"/>
              </w:rPr>
              <w:lastRenderedPageBreak/>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lastRenderedPageBreak/>
              <w:t>17</w:t>
            </w:r>
          </w:p>
        </w:tc>
        <w:tc>
          <w:tcPr>
            <w:tcW w:w="4337" w:type="dxa"/>
            <w:shd w:val="clear" w:color="auto" w:fill="auto"/>
            <w:vAlign w:val="center"/>
            <w:hideMark/>
          </w:tcPr>
          <w:p w:rsidR="00B14570" w:rsidRDefault="00B14570" w:rsidP="00B14570">
            <w:pPr>
              <w:rPr>
                <w:color w:val="000000"/>
              </w:rPr>
            </w:pPr>
            <w:r>
              <w:rPr>
                <w:color w:val="000000"/>
              </w:rPr>
              <w:t>MEDALHA 06cm ouro redonda fundida em liga metálica de Zamac, com o tamanho de 60mm de diâmetro e centro de 35mm de diâmetro com gravação de “honra ao mérito”, que permite também a colocação de adesivo. Possui espessura máxima de 3,7mm. Peso aproximado de 41 gramas. Suporte para fita de até 27mm de largura. A medalha vem acompanhada com fita de Gorgurão, na cor Vermelho e Azul com 2,5 centímetros de largura por 80 centímetros de comprimento.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300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18</w:t>
            </w:r>
          </w:p>
        </w:tc>
        <w:tc>
          <w:tcPr>
            <w:tcW w:w="4337" w:type="dxa"/>
            <w:shd w:val="clear" w:color="auto" w:fill="auto"/>
            <w:vAlign w:val="center"/>
            <w:hideMark/>
          </w:tcPr>
          <w:p w:rsidR="00B14570" w:rsidRDefault="00B14570" w:rsidP="00B14570">
            <w:pPr>
              <w:rPr>
                <w:color w:val="000000"/>
              </w:rPr>
            </w:pPr>
            <w:r>
              <w:rPr>
                <w:color w:val="000000"/>
              </w:rPr>
              <w:t>MEDALHA 06cm prata redonda fundida em liga metálica de Zamac, com o tamanho de 60mm de diâmetro e centro de 35mm de diâmetro com gravação de “honra ao mérito”, que permite também a colocação de adesivo. Possui espessura máxima de 3,7mm. Peso aproximado de 41 gramas. Suporte para fita de até 27mm de largura. A medalha vem acompanhada com fita de Gorgurão, na cor Vermelho e Azul com 2,5 centímetros de largura por 80 centímetros de comprimento.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300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19</w:t>
            </w:r>
          </w:p>
        </w:tc>
        <w:tc>
          <w:tcPr>
            <w:tcW w:w="4337" w:type="dxa"/>
            <w:shd w:val="clear" w:color="auto" w:fill="auto"/>
            <w:vAlign w:val="center"/>
            <w:hideMark/>
          </w:tcPr>
          <w:p w:rsidR="00B14570" w:rsidRDefault="00B14570" w:rsidP="00B14570">
            <w:pPr>
              <w:rPr>
                <w:color w:val="000000"/>
              </w:rPr>
            </w:pPr>
            <w:r>
              <w:rPr>
                <w:color w:val="000000"/>
              </w:rPr>
              <w:t>Medalha fundida em liga metálica de zamac, com o tamanho de 75 mm e centro liso com 50 mm de diâmetro. Com uma coroa de louros fundida nas bordas. Espessura máxima de 2,7mm. Matizada na cor dourada. Suporte para fita com 2,5 cm de largura. A medalha pode vir acompanhada de fita de cetim nas cores azul, vermelha, amarela, branca ou verde com 2,5 cm de largura ou fita de gorgorão nas cores azul, azul-branco-vermelho ou verde-amarela com 2,5 cm de largura.</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20</w:t>
            </w:r>
          </w:p>
        </w:tc>
        <w:tc>
          <w:tcPr>
            <w:tcW w:w="4337" w:type="dxa"/>
            <w:shd w:val="clear" w:color="auto" w:fill="auto"/>
            <w:vAlign w:val="center"/>
            <w:hideMark/>
          </w:tcPr>
          <w:p w:rsidR="00B14570" w:rsidRDefault="00B14570" w:rsidP="00B14570">
            <w:pPr>
              <w:rPr>
                <w:color w:val="000000"/>
              </w:rPr>
            </w:pPr>
            <w:r>
              <w:rPr>
                <w:color w:val="000000"/>
              </w:rPr>
              <w:t xml:space="preserve">Rede Gol de Futsal Fio 4 mm Tipo Colmeia, Seda; Confeccionada na Malha 12x12 cm em Corda Trançada; Material: Polipropileno – 100% Virgem, Com Tratamento Contra as Ações (U.V); Dimensões: 3,2 m na Largura, 2,1 m de </w:t>
            </w:r>
            <w:r>
              <w:rPr>
                <w:color w:val="000000"/>
              </w:rPr>
              <w:lastRenderedPageBreak/>
              <w:t>Altura, 1 m de Recuo Inferior e 0,6 m de Recuo Superior; Cor: Branca.</w:t>
            </w:r>
          </w:p>
        </w:tc>
        <w:tc>
          <w:tcPr>
            <w:tcW w:w="960" w:type="dxa"/>
            <w:shd w:val="clear" w:color="auto" w:fill="auto"/>
            <w:noWrap/>
            <w:vAlign w:val="center"/>
            <w:hideMark/>
          </w:tcPr>
          <w:p w:rsidR="00B14570" w:rsidRDefault="00B14570" w:rsidP="00B14570">
            <w:pPr>
              <w:jc w:val="center"/>
              <w:rPr>
                <w:color w:val="000000"/>
              </w:rPr>
            </w:pPr>
            <w:r>
              <w:rPr>
                <w:color w:val="000000"/>
              </w:rPr>
              <w:lastRenderedPageBreak/>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lastRenderedPageBreak/>
              <w:t>21</w:t>
            </w:r>
          </w:p>
        </w:tc>
        <w:tc>
          <w:tcPr>
            <w:tcW w:w="4337" w:type="dxa"/>
            <w:shd w:val="clear" w:color="auto" w:fill="auto"/>
            <w:vAlign w:val="center"/>
            <w:hideMark/>
          </w:tcPr>
          <w:p w:rsidR="00B14570" w:rsidRDefault="00B14570" w:rsidP="00B14570">
            <w:pPr>
              <w:rPr>
                <w:color w:val="000000"/>
              </w:rPr>
            </w:pPr>
            <w:r>
              <w:rPr>
                <w:color w:val="000000"/>
              </w:rPr>
              <w:t>Rede Gol Futebol de Campo Fio 4 mm Tipo Colmeia, Véu Seda; Confeccionada na Malha 15 x 15 cm em Corda Trançada; Material: Polipropileno – 100% Virgem, com Tratamento Contra as Ações (U.V); Dimensões: 7,5 m na Largura, 2,5 m de Altura, 1 m de Recuo Superior e 2,50 m de Recuo Inferior. Cor: Branca.</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22</w:t>
            </w:r>
          </w:p>
        </w:tc>
        <w:tc>
          <w:tcPr>
            <w:tcW w:w="4337" w:type="dxa"/>
            <w:shd w:val="clear" w:color="auto" w:fill="auto"/>
            <w:vAlign w:val="center"/>
            <w:hideMark/>
          </w:tcPr>
          <w:p w:rsidR="00B14570" w:rsidRDefault="00B14570" w:rsidP="00B14570">
            <w:pPr>
              <w:rPr>
                <w:color w:val="000000"/>
              </w:rPr>
            </w:pPr>
            <w:r>
              <w:rPr>
                <w:color w:val="000000"/>
              </w:rPr>
              <w:t>TROFÉU 1,24M Com base octogonal com 26,5 cm de largura em polímero metalizada na cor dourada, No centro desta base um suporte com friso em polímero com uma estatueta fixa de honra ao mérito (deusa da vitória) metalizada na cor dourada. Nas laterais desta mesma base quatro cones com detalhes em polímero metalizado na cor dourado, acima quatro taças com tampa em polímero metalizado na cor dourada. Acima destas tampas oito tampas e oito anéis em polímero metalizado na cor dourada, intercaladas por quatro colunas em canos na cor preta. Uma base de madeira octogonal na cor preta adornada com quatro estatuetas fixas de águias metalizadas na cor dourada. Na parte superior desta base um suporte em polímero metalizado na cor dourado e um anel em polímero metalizado na cor prata. Taça em polímero metalizada na cor preta na parte central e na cor dourada na parte inferior com 45 cm de largura a partir das alças. Tampa e alças em polímero metalizado na cor dourada. Inclui estatueta superior interc</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23</w:t>
            </w:r>
          </w:p>
        </w:tc>
        <w:tc>
          <w:tcPr>
            <w:tcW w:w="4337" w:type="dxa"/>
            <w:shd w:val="clear" w:color="auto" w:fill="auto"/>
            <w:vAlign w:val="center"/>
            <w:hideMark/>
          </w:tcPr>
          <w:p w:rsidR="00B14570" w:rsidRDefault="00B14570" w:rsidP="00B14570">
            <w:pPr>
              <w:rPr>
                <w:color w:val="000000"/>
              </w:rPr>
            </w:pPr>
            <w:r>
              <w:rPr>
                <w:color w:val="000000"/>
              </w:rPr>
              <w:t xml:space="preserve">TROFÉU 89 CM, com 89 cm de altura, com base octogonal com 20,8 cm de largura em polímero na cor preta. Suporte, cone frisos e tampa em polímero metalizado na cor dourada. Acima uma taça em polímero metalizada na cor vermelha com 36 cm de largura a partir das alças, tampa e alças em polímero </w:t>
            </w:r>
            <w:r>
              <w:rPr>
                <w:color w:val="000000"/>
              </w:rPr>
              <w:lastRenderedPageBreak/>
              <w:t>metalizado na cor dourada. Estatueta intercambiável. Plaqueta para gravação.</w:t>
            </w:r>
          </w:p>
        </w:tc>
        <w:tc>
          <w:tcPr>
            <w:tcW w:w="960" w:type="dxa"/>
            <w:shd w:val="clear" w:color="auto" w:fill="auto"/>
            <w:noWrap/>
            <w:vAlign w:val="center"/>
            <w:hideMark/>
          </w:tcPr>
          <w:p w:rsidR="00B14570" w:rsidRDefault="00B14570" w:rsidP="00B14570">
            <w:pPr>
              <w:jc w:val="center"/>
              <w:rPr>
                <w:color w:val="000000"/>
              </w:rPr>
            </w:pPr>
            <w:r>
              <w:rPr>
                <w:color w:val="000000"/>
              </w:rPr>
              <w:lastRenderedPageBreak/>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2</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lastRenderedPageBreak/>
              <w:t>24</w:t>
            </w:r>
          </w:p>
        </w:tc>
        <w:tc>
          <w:tcPr>
            <w:tcW w:w="4337" w:type="dxa"/>
            <w:shd w:val="clear" w:color="auto" w:fill="auto"/>
            <w:vAlign w:val="center"/>
            <w:hideMark/>
          </w:tcPr>
          <w:p w:rsidR="00B14570" w:rsidRDefault="00B14570" w:rsidP="00B14570">
            <w:pPr>
              <w:rPr>
                <w:color w:val="000000"/>
              </w:rPr>
            </w:pPr>
            <w:r>
              <w:rPr>
                <w:color w:val="000000"/>
              </w:rPr>
              <w:t>Troféu com 34 cm de altura, com base oval com 22,5 cm de largura em polímero na cor preta com friso na tampa da base metalizado na cor dourada. Na parte superior desta base um suporte em polímero metalizado na cor dourada e uma estatueta fixa de goleiro de futebol metalizada na cor dourada. Plaqueta para gravação.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80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25</w:t>
            </w:r>
          </w:p>
        </w:tc>
        <w:tc>
          <w:tcPr>
            <w:tcW w:w="4337" w:type="dxa"/>
            <w:shd w:val="clear" w:color="auto" w:fill="auto"/>
            <w:vAlign w:val="center"/>
            <w:hideMark/>
          </w:tcPr>
          <w:p w:rsidR="00B14570" w:rsidRDefault="00B14570" w:rsidP="00B14570">
            <w:pPr>
              <w:rPr>
                <w:color w:val="000000"/>
              </w:rPr>
            </w:pPr>
            <w:r>
              <w:rPr>
                <w:color w:val="000000"/>
              </w:rPr>
              <w:t>Troféu com 43 cm de Altura, Base Oitavada em Polímero Metalizado na Cor Dourada Com 14,5 cm de Largura, Sobre Esta Base uma Placa em Metal Adesivada na Cor Verde. Nesta Placa está Fixada um Leito Personalizável Para Adesivo de 106 mm, Metalizado na Cor Dourada.</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10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26</w:t>
            </w:r>
          </w:p>
        </w:tc>
        <w:tc>
          <w:tcPr>
            <w:tcW w:w="4337" w:type="dxa"/>
            <w:shd w:val="clear" w:color="auto" w:fill="auto"/>
            <w:vAlign w:val="center"/>
            <w:hideMark/>
          </w:tcPr>
          <w:p w:rsidR="00B14570" w:rsidRDefault="00B14570" w:rsidP="00B14570">
            <w:pPr>
              <w:rPr>
                <w:color w:val="000000"/>
              </w:rPr>
            </w:pPr>
            <w:r>
              <w:rPr>
                <w:color w:val="000000"/>
              </w:rPr>
              <w:t>Troféu com 53 cm de Altura, Base Octogonal 12,1 cm de Largura em Polímero Cor Preto. Na parte Superior Desta Base um Cone Polímero Metalizado Cor Dourado Sobre Este Cone Copa Polímero Metalizada Vermelha Acetinada com Tampa em Polímero Metalizada Cor Dourada. Sobre esta Tampa uma Coroa em Polímero c/12 Pontas c/13,3 cm de Largura, com Copa em Polímero Interna na cor Vermelha Acetinada, com Tampa em Polímero Metalizada na Cor Dourado. Estatueta Superior Intercambiável. Plaqueta Para Gravação.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5</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620" w:type="dxa"/>
            <w:shd w:val="clear" w:color="auto" w:fill="auto"/>
            <w:noWrap/>
            <w:vAlign w:val="center"/>
            <w:hideMark/>
          </w:tcPr>
          <w:p w:rsidR="00B14570" w:rsidRDefault="00B14570" w:rsidP="00B14570">
            <w:pPr>
              <w:jc w:val="center"/>
              <w:rPr>
                <w:color w:val="000000"/>
              </w:rPr>
            </w:pPr>
            <w:r>
              <w:rPr>
                <w:color w:val="000000"/>
              </w:rPr>
              <w:t>27</w:t>
            </w:r>
          </w:p>
        </w:tc>
        <w:tc>
          <w:tcPr>
            <w:tcW w:w="4337" w:type="dxa"/>
            <w:shd w:val="clear" w:color="auto" w:fill="auto"/>
            <w:vAlign w:val="center"/>
            <w:hideMark/>
          </w:tcPr>
          <w:p w:rsidR="00B14570" w:rsidRDefault="00B14570" w:rsidP="00B14570">
            <w:pPr>
              <w:rPr>
                <w:color w:val="000000"/>
              </w:rPr>
            </w:pPr>
            <w:r>
              <w:rPr>
                <w:color w:val="000000"/>
              </w:rPr>
              <w:t>Troféus Personalizados Em Acrílico Transparente- Aproximadamente 15 x15 cm, Com Gravação. Layout Variados. Base Proporcional, em Acrílico Preto.</w:t>
            </w:r>
          </w:p>
        </w:tc>
        <w:tc>
          <w:tcPr>
            <w:tcW w:w="960" w:type="dxa"/>
            <w:shd w:val="clear" w:color="auto" w:fill="auto"/>
            <w:noWrap/>
            <w:vAlign w:val="center"/>
            <w:hideMark/>
          </w:tcPr>
          <w:p w:rsidR="00B14570" w:rsidRDefault="00B14570" w:rsidP="00B14570">
            <w:pPr>
              <w:jc w:val="center"/>
              <w:rPr>
                <w:color w:val="000000"/>
              </w:rPr>
            </w:pPr>
            <w:r>
              <w:rPr>
                <w:color w:val="000000"/>
              </w:rPr>
              <w:t>Unidade</w:t>
            </w:r>
          </w:p>
        </w:tc>
        <w:tc>
          <w:tcPr>
            <w:tcW w:w="960" w:type="dxa"/>
            <w:shd w:val="clear" w:color="auto" w:fill="auto"/>
            <w:noWrap/>
            <w:vAlign w:val="center"/>
            <w:hideMark/>
          </w:tcPr>
          <w:p w:rsidR="00B14570" w:rsidRDefault="00B14570" w:rsidP="00B14570">
            <w:pPr>
              <w:jc w:val="center"/>
              <w:rPr>
                <w:color w:val="000000"/>
              </w:rPr>
            </w:pPr>
            <w:r>
              <w:rPr>
                <w:color w:val="000000"/>
              </w:rPr>
              <w:t> </w:t>
            </w:r>
          </w:p>
        </w:tc>
        <w:tc>
          <w:tcPr>
            <w:tcW w:w="960" w:type="dxa"/>
            <w:shd w:val="clear" w:color="auto" w:fill="auto"/>
            <w:noWrap/>
            <w:vAlign w:val="center"/>
            <w:hideMark/>
          </w:tcPr>
          <w:p w:rsidR="00B14570" w:rsidRDefault="00B14570" w:rsidP="00B14570">
            <w:pPr>
              <w:jc w:val="center"/>
              <w:rPr>
                <w:color w:val="000000"/>
              </w:rPr>
            </w:pPr>
            <w:r>
              <w:rPr>
                <w:color w:val="000000"/>
              </w:rPr>
              <w:t>250</w:t>
            </w:r>
          </w:p>
        </w:tc>
        <w:tc>
          <w:tcPr>
            <w:tcW w:w="1060" w:type="dxa"/>
            <w:shd w:val="clear" w:color="auto" w:fill="auto"/>
            <w:noWrap/>
            <w:vAlign w:val="center"/>
            <w:hideMark/>
          </w:tcPr>
          <w:p w:rsidR="00B14570" w:rsidRDefault="00B14570" w:rsidP="00B14570">
            <w:pPr>
              <w:jc w:val="center"/>
              <w:rPr>
                <w:color w:val="000000"/>
              </w:rPr>
            </w:pPr>
            <w:r>
              <w:rPr>
                <w:color w:val="000000"/>
              </w:rPr>
              <w:t> </w:t>
            </w:r>
          </w:p>
        </w:tc>
        <w:tc>
          <w:tcPr>
            <w:tcW w:w="1014" w:type="dxa"/>
            <w:shd w:val="clear" w:color="auto" w:fill="auto"/>
            <w:noWrap/>
            <w:vAlign w:val="center"/>
            <w:hideMark/>
          </w:tcPr>
          <w:p w:rsidR="00B14570" w:rsidRDefault="00B14570" w:rsidP="00B14570">
            <w:pPr>
              <w:jc w:val="center"/>
              <w:rPr>
                <w:color w:val="000000"/>
              </w:rPr>
            </w:pPr>
            <w:r>
              <w:rPr>
                <w:color w:val="000000"/>
              </w:rPr>
              <w:t> </w:t>
            </w:r>
          </w:p>
        </w:tc>
      </w:tr>
      <w:tr w:rsidR="00B14570" w:rsidTr="00B14570">
        <w:trPr>
          <w:trHeight w:val="20"/>
        </w:trPr>
        <w:tc>
          <w:tcPr>
            <w:tcW w:w="8897" w:type="dxa"/>
            <w:gridSpan w:val="6"/>
            <w:shd w:val="clear" w:color="auto" w:fill="auto"/>
            <w:noWrap/>
            <w:vAlign w:val="center"/>
            <w:hideMark/>
          </w:tcPr>
          <w:p w:rsidR="00B14570" w:rsidRDefault="00B14570" w:rsidP="00B14570">
            <w:pPr>
              <w:jc w:val="center"/>
              <w:rPr>
                <w:b/>
                <w:bCs/>
                <w:color w:val="000000"/>
              </w:rPr>
            </w:pPr>
            <w:r>
              <w:rPr>
                <w:b/>
                <w:bCs/>
                <w:color w:val="000000"/>
              </w:rPr>
              <w:t>Valor Total</w:t>
            </w:r>
          </w:p>
        </w:tc>
        <w:tc>
          <w:tcPr>
            <w:tcW w:w="1014" w:type="dxa"/>
            <w:shd w:val="clear" w:color="auto" w:fill="auto"/>
            <w:noWrap/>
            <w:vAlign w:val="center"/>
            <w:hideMark/>
          </w:tcPr>
          <w:p w:rsidR="00B14570" w:rsidRDefault="00B14570" w:rsidP="00B14570">
            <w:pPr>
              <w:jc w:val="center"/>
              <w:rPr>
                <w:b/>
                <w:bCs/>
                <w:color w:val="000000"/>
              </w:rPr>
            </w:pPr>
            <w:r>
              <w:rPr>
                <w:b/>
                <w:bCs/>
                <w:color w:val="000000"/>
              </w:rPr>
              <w:t> </w:t>
            </w:r>
          </w:p>
        </w:tc>
      </w:tr>
    </w:tbl>
    <w:p w:rsidR="00201B24" w:rsidRDefault="00201B24" w:rsidP="00E33317"/>
    <w:p w:rsidR="00034D27" w:rsidRDefault="00034D27"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C131CF">
        <w:tc>
          <w:tcPr>
            <w:tcW w:w="6237" w:type="dxa"/>
            <w:tcBorders>
              <w:top w:val="single" w:sz="12" w:space="0" w:color="auto"/>
              <w:left w:val="single" w:sz="12" w:space="0" w:color="auto"/>
            </w:tcBorders>
          </w:tcPr>
          <w:p w:rsidR="00683881" w:rsidRPr="00683881" w:rsidRDefault="00683881" w:rsidP="00683881">
            <w:pPr>
              <w:rPr>
                <w:b/>
              </w:rPr>
            </w:pPr>
            <w:r w:rsidRPr="00683881">
              <w:rPr>
                <w:b/>
              </w:rPr>
              <w:t>DECLARAÇÃO</w:t>
            </w:r>
          </w:p>
        </w:tc>
        <w:tc>
          <w:tcPr>
            <w:tcW w:w="284" w:type="dxa"/>
            <w:tcBorders>
              <w:top w:val="single" w:sz="12" w:space="0" w:color="auto"/>
              <w:left w:val="nil"/>
              <w:bottom w:val="nil"/>
              <w:right w:val="nil"/>
            </w:tcBorders>
          </w:tcPr>
          <w:p w:rsidR="00683881" w:rsidRPr="00683881" w:rsidRDefault="00683881" w:rsidP="00683881">
            <w:pPr>
              <w:rPr>
                <w:b/>
              </w:rPr>
            </w:pPr>
          </w:p>
        </w:tc>
        <w:tc>
          <w:tcPr>
            <w:tcW w:w="3242" w:type="dxa"/>
            <w:tcBorders>
              <w:top w:val="single" w:sz="12" w:space="0" w:color="auto"/>
              <w:bottom w:val="nil"/>
              <w:right w:val="single" w:sz="12" w:space="0" w:color="auto"/>
            </w:tcBorders>
          </w:tcPr>
          <w:p w:rsidR="00683881" w:rsidRPr="00683881" w:rsidRDefault="00683881" w:rsidP="00683881">
            <w:pPr>
              <w:rPr>
                <w:b/>
              </w:rPr>
            </w:pPr>
            <w:r w:rsidRPr="00683881">
              <w:rPr>
                <w:b/>
              </w:rPr>
              <w:t>CARIMBO DO CNPJ/CPF</w:t>
            </w:r>
          </w:p>
        </w:tc>
      </w:tr>
      <w:tr w:rsidR="00683881" w:rsidRPr="00683881" w:rsidTr="00C131CF">
        <w:tc>
          <w:tcPr>
            <w:tcW w:w="6237" w:type="dxa"/>
            <w:tcBorders>
              <w:left w:val="single" w:sz="12" w:space="0" w:color="auto"/>
            </w:tcBorders>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lastRenderedPageBreak/>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c>
          <w:tcPr>
            <w:tcW w:w="6237" w:type="dxa"/>
            <w:tcBorders>
              <w:left w:val="single" w:sz="12" w:space="0" w:color="auto"/>
            </w:tcBorders>
          </w:tcPr>
          <w:p w:rsidR="00683881" w:rsidRPr="00683881" w:rsidRDefault="00683881" w:rsidP="00683881">
            <w:pPr>
              <w:spacing w:line="276" w:lineRule="auto"/>
            </w:pPr>
            <w:r w:rsidRPr="00683881">
              <w:t xml:space="preserve">Nome: </w:t>
            </w:r>
            <w:r w:rsidR="00B63F27" w:rsidRPr="00683881">
              <w:fldChar w:fldCharType="begin">
                <w:ffData>
                  <w:name w:val="Texto14"/>
                  <w:enabled/>
                  <w:calcOnExit w:val="0"/>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683881" w:rsidRPr="00683881" w:rsidTr="00C131CF">
        <w:trPr>
          <w:trHeight w:val="65"/>
        </w:trPr>
        <w:tc>
          <w:tcPr>
            <w:tcW w:w="6237" w:type="dxa"/>
            <w:tcBorders>
              <w:left w:val="single" w:sz="12" w:space="0" w:color="auto"/>
            </w:tcBorders>
          </w:tcPr>
          <w:p w:rsidR="00683881" w:rsidRPr="00683881" w:rsidRDefault="00683881" w:rsidP="00683881">
            <w:pPr>
              <w:spacing w:line="276" w:lineRule="auto"/>
            </w:pPr>
            <w:r w:rsidRPr="00683881">
              <w:t xml:space="preserve">Identidade: </w:t>
            </w:r>
            <w:r w:rsidR="00B63F27"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63F27" w:rsidRPr="00683881">
              <w:fldChar w:fldCharType="separate"/>
            </w:r>
            <w:r w:rsidRPr="00683881">
              <w:t> </w:t>
            </w:r>
            <w:r w:rsidRPr="00683881">
              <w:t> </w:t>
            </w:r>
            <w:r w:rsidRPr="00683881">
              <w:t> </w:t>
            </w:r>
            <w:r w:rsidRPr="00683881">
              <w:t> </w:t>
            </w:r>
            <w:r w:rsidRPr="00683881">
              <w:t> </w:t>
            </w:r>
            <w:r w:rsidR="00B63F27"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right w:val="single" w:sz="12" w:space="0" w:color="auto"/>
            </w:tcBorders>
          </w:tcPr>
          <w:p w:rsidR="00683881" w:rsidRPr="00683881" w:rsidRDefault="00683881" w:rsidP="00683881"/>
        </w:tc>
      </w:tr>
      <w:tr w:rsidR="00C131CF" w:rsidRPr="00683881" w:rsidTr="00C131CF">
        <w:tc>
          <w:tcPr>
            <w:tcW w:w="6237" w:type="dxa"/>
            <w:tcBorders>
              <w:left w:val="single" w:sz="12" w:space="0" w:color="auto"/>
              <w:bottom w:val="single" w:sz="12" w:space="0" w:color="auto"/>
            </w:tcBorders>
          </w:tcPr>
          <w:p w:rsidR="00C131CF" w:rsidRPr="00683881" w:rsidRDefault="00C131CF" w:rsidP="00C131CF">
            <w:pPr>
              <w:spacing w:line="276" w:lineRule="auto"/>
            </w:pPr>
            <w:r w:rsidRPr="00683881">
              <w:t xml:space="preserve">CPF: </w:t>
            </w:r>
            <w:r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Pr="00683881">
              <w:fldChar w:fldCharType="separate"/>
            </w:r>
            <w:r w:rsidRPr="00683881">
              <w:t> </w:t>
            </w:r>
            <w:r w:rsidRPr="00683881">
              <w:t> </w:t>
            </w:r>
            <w:r w:rsidRPr="00683881">
              <w:t> </w:t>
            </w:r>
            <w:r w:rsidRPr="00683881">
              <w:t> </w:t>
            </w:r>
            <w:r w:rsidRPr="00683881">
              <w:t> </w:t>
            </w:r>
            <w:r w:rsidRPr="00683881">
              <w:fldChar w:fldCharType="end"/>
            </w:r>
          </w:p>
        </w:tc>
        <w:tc>
          <w:tcPr>
            <w:tcW w:w="284" w:type="dxa"/>
            <w:tcBorders>
              <w:top w:val="nil"/>
              <w:left w:val="nil"/>
              <w:bottom w:val="single" w:sz="12" w:space="0" w:color="auto"/>
              <w:right w:val="nil"/>
            </w:tcBorders>
          </w:tcPr>
          <w:p w:rsidR="00C131CF" w:rsidRPr="00683881" w:rsidRDefault="00C131CF" w:rsidP="00C131CF"/>
        </w:tc>
        <w:tc>
          <w:tcPr>
            <w:tcW w:w="3242" w:type="dxa"/>
            <w:tcBorders>
              <w:top w:val="nil"/>
              <w:bottom w:val="single" w:sz="12" w:space="0" w:color="auto"/>
              <w:right w:val="single" w:sz="12" w:space="0" w:color="auto"/>
            </w:tcBorders>
          </w:tcPr>
          <w:p w:rsidR="00C131CF" w:rsidRPr="00683881" w:rsidRDefault="00C131CF" w:rsidP="00C131CF">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034D27" w:rsidRDefault="00034D27" w:rsidP="0047196D">
      <w:pPr>
        <w:spacing w:line="360" w:lineRule="auto"/>
        <w:jc w:val="center"/>
        <w:rPr>
          <w:b/>
        </w:rPr>
      </w:pPr>
    </w:p>
    <w:p w:rsidR="00034D27" w:rsidRDefault="00034D27"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B14570" w:rsidRDefault="00B14570"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034D27">
        <w:rPr>
          <w:b/>
          <w:bCs/>
        </w:rPr>
        <w:t xml:space="preserve"> 0</w:t>
      </w:r>
      <w:r w:rsidR="003C27CA">
        <w:rPr>
          <w:b/>
          <w:bCs/>
        </w:rPr>
        <w:t>90</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034D27">
        <w:rPr>
          <w:b/>
          <w:bCs/>
        </w:rPr>
        <w:t>5</w:t>
      </w:r>
      <w:r w:rsidR="003C27CA">
        <w:rPr>
          <w:b/>
          <w:bCs/>
        </w:rPr>
        <w:t>8</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3C27CA" w:rsidRPr="003C27CA">
        <w:rPr>
          <w:bCs/>
        </w:rPr>
        <w:t>Registro de Preços, pelo prazo de 12 (doze) meses, para eventual e futura aquisição de materiais esportivos para atendimento das secretarias mun</w:t>
      </w:r>
      <w:r w:rsidR="003C27CA">
        <w:rPr>
          <w:bCs/>
        </w:rPr>
        <w:t>icipais de Bom Jardim de Minas</w:t>
      </w:r>
      <w:r w:rsidR="00BF267E" w:rsidRPr="00BF267E">
        <w:rPr>
          <w:bCs/>
        </w:rPr>
        <w:t xml:space="preserve">, </w:t>
      </w:r>
      <w:r w:rsidR="00C131CF">
        <w:rPr>
          <w:bCs/>
        </w:rPr>
        <w:t>d</w:t>
      </w:r>
      <w:r w:rsidR="00C131CF" w:rsidRPr="00C131CF">
        <w:rPr>
          <w:bCs/>
        </w:rPr>
        <w:t>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9A7D59">
        <w:rPr>
          <w:bCs/>
        </w:rPr>
        <w:t>2.1.1</w:t>
      </w:r>
      <w:r w:rsidR="00D069C6" w:rsidRPr="009A7D59">
        <w:rPr>
          <w:bCs/>
        </w:rPr>
        <w:t>-</w:t>
      </w:r>
      <w:r w:rsidR="001F5708" w:rsidRPr="001F5708">
        <w:t xml:space="preserve"> </w:t>
      </w:r>
      <w:r w:rsidR="003C27CA" w:rsidRPr="003C27CA">
        <w:rPr>
          <w:bCs/>
        </w:rPr>
        <w:t xml:space="preserve">A aquisição dos materiais solicitados decorre da necessidade para desenvolver as atividades de </w:t>
      </w:r>
      <w:r w:rsidR="003C27CA">
        <w:rPr>
          <w:bCs/>
        </w:rPr>
        <w:t>esporte e lazer do Município, com materiais de uso e</w:t>
      </w:r>
      <w:r w:rsidR="003C27CA" w:rsidRPr="003C27CA">
        <w:rPr>
          <w:bCs/>
        </w:rPr>
        <w:t>sportivo para proporciona</w:t>
      </w:r>
      <w:r w:rsidR="003C27CA">
        <w:rPr>
          <w:bCs/>
        </w:rPr>
        <w:t>r à comunidade e aos alunos da rede p</w:t>
      </w:r>
      <w:r w:rsidR="003C27CA" w:rsidRPr="003C27CA">
        <w:rPr>
          <w:bCs/>
        </w:rPr>
        <w:t>ública</w:t>
      </w:r>
      <w:r w:rsidR="003C27CA">
        <w:rPr>
          <w:bCs/>
        </w:rPr>
        <w:t xml:space="preserve"> de e</w:t>
      </w:r>
      <w:r w:rsidR="003C27CA" w:rsidRPr="003C27CA">
        <w:rPr>
          <w:bCs/>
        </w:rPr>
        <w:t>nsino práticas de atividades esportivas e de lazer.</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ORÇADOS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4961"/>
        <w:gridCol w:w="954"/>
        <w:gridCol w:w="854"/>
        <w:gridCol w:w="1081"/>
        <w:gridCol w:w="1394"/>
      </w:tblGrid>
      <w:tr w:rsidR="003C27CA" w:rsidTr="00B14570">
        <w:trPr>
          <w:trHeight w:val="20"/>
        </w:trPr>
        <w:tc>
          <w:tcPr>
            <w:tcW w:w="704" w:type="dxa"/>
            <w:shd w:val="clear" w:color="auto" w:fill="auto"/>
            <w:noWrap/>
            <w:vAlign w:val="center"/>
            <w:hideMark/>
          </w:tcPr>
          <w:p w:rsidR="003C27CA" w:rsidRDefault="003C27CA">
            <w:pPr>
              <w:jc w:val="center"/>
              <w:rPr>
                <w:b/>
                <w:bCs/>
                <w:color w:val="000000"/>
              </w:rPr>
            </w:pPr>
            <w:r>
              <w:rPr>
                <w:b/>
                <w:bCs/>
                <w:color w:val="000000"/>
              </w:rPr>
              <w:t>Item</w:t>
            </w:r>
          </w:p>
        </w:tc>
        <w:tc>
          <w:tcPr>
            <w:tcW w:w="4961" w:type="dxa"/>
            <w:shd w:val="clear" w:color="auto" w:fill="auto"/>
            <w:vAlign w:val="center"/>
            <w:hideMark/>
          </w:tcPr>
          <w:p w:rsidR="003C27CA" w:rsidRDefault="003C27CA">
            <w:pPr>
              <w:jc w:val="center"/>
              <w:rPr>
                <w:b/>
                <w:bCs/>
                <w:color w:val="000000"/>
              </w:rPr>
            </w:pPr>
            <w:r>
              <w:rPr>
                <w:b/>
                <w:bCs/>
                <w:color w:val="000000"/>
              </w:rPr>
              <w:t xml:space="preserve">Material </w:t>
            </w:r>
          </w:p>
        </w:tc>
        <w:tc>
          <w:tcPr>
            <w:tcW w:w="954" w:type="dxa"/>
            <w:shd w:val="clear" w:color="auto" w:fill="auto"/>
            <w:noWrap/>
            <w:vAlign w:val="center"/>
            <w:hideMark/>
          </w:tcPr>
          <w:p w:rsidR="003C27CA" w:rsidRDefault="003C27CA">
            <w:pPr>
              <w:jc w:val="center"/>
              <w:rPr>
                <w:b/>
                <w:bCs/>
                <w:color w:val="000000"/>
              </w:rPr>
            </w:pPr>
            <w:r>
              <w:rPr>
                <w:b/>
                <w:bCs/>
                <w:color w:val="000000"/>
              </w:rPr>
              <w:t>Und</w:t>
            </w:r>
          </w:p>
        </w:tc>
        <w:tc>
          <w:tcPr>
            <w:tcW w:w="854" w:type="dxa"/>
            <w:shd w:val="clear" w:color="auto" w:fill="auto"/>
            <w:noWrap/>
            <w:vAlign w:val="center"/>
            <w:hideMark/>
          </w:tcPr>
          <w:p w:rsidR="003C27CA" w:rsidRDefault="003C27CA">
            <w:pPr>
              <w:jc w:val="center"/>
              <w:rPr>
                <w:b/>
                <w:bCs/>
                <w:color w:val="000000"/>
              </w:rPr>
            </w:pPr>
            <w:r>
              <w:rPr>
                <w:b/>
                <w:bCs/>
                <w:color w:val="000000"/>
              </w:rPr>
              <w:t>Quant.</w:t>
            </w:r>
          </w:p>
        </w:tc>
        <w:tc>
          <w:tcPr>
            <w:tcW w:w="1081" w:type="dxa"/>
            <w:shd w:val="clear" w:color="auto" w:fill="auto"/>
            <w:noWrap/>
            <w:vAlign w:val="center"/>
            <w:hideMark/>
          </w:tcPr>
          <w:p w:rsidR="003C27CA" w:rsidRDefault="003C27CA">
            <w:pPr>
              <w:jc w:val="center"/>
              <w:rPr>
                <w:b/>
                <w:bCs/>
                <w:color w:val="000000"/>
              </w:rPr>
            </w:pPr>
            <w:r>
              <w:rPr>
                <w:b/>
                <w:bCs/>
                <w:color w:val="000000"/>
              </w:rPr>
              <w:t>Val. Unit.</w:t>
            </w:r>
          </w:p>
        </w:tc>
        <w:tc>
          <w:tcPr>
            <w:tcW w:w="1394" w:type="dxa"/>
            <w:shd w:val="clear" w:color="auto" w:fill="auto"/>
            <w:noWrap/>
            <w:vAlign w:val="center"/>
            <w:hideMark/>
          </w:tcPr>
          <w:p w:rsidR="003C27CA" w:rsidRDefault="003C27CA">
            <w:pPr>
              <w:jc w:val="center"/>
              <w:rPr>
                <w:b/>
                <w:bCs/>
                <w:color w:val="000000"/>
              </w:rPr>
            </w:pPr>
            <w:r>
              <w:rPr>
                <w:b/>
                <w:bCs/>
                <w:color w:val="000000"/>
              </w:rPr>
              <w:t>Val. Total</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w:t>
            </w:r>
          </w:p>
        </w:tc>
        <w:tc>
          <w:tcPr>
            <w:tcW w:w="4961" w:type="dxa"/>
            <w:shd w:val="clear" w:color="auto" w:fill="auto"/>
            <w:vAlign w:val="center"/>
            <w:hideMark/>
          </w:tcPr>
          <w:p w:rsidR="003C27CA" w:rsidRDefault="003C27CA">
            <w:pPr>
              <w:rPr>
                <w:color w:val="000000"/>
              </w:rPr>
            </w:pPr>
            <w:r>
              <w:rPr>
                <w:color w:val="000000"/>
              </w:rPr>
              <w:t>BOLA DE FUTEBOL DE CAMPO Costurada a mão, confeccionada em PU, câmera 6D, sistema de forro termo fixo,</w:t>
            </w:r>
            <w:r w:rsidR="00B14570">
              <w:rPr>
                <w:color w:val="000000"/>
              </w:rPr>
              <w:t xml:space="preserve"> </w:t>
            </w:r>
            <w:r>
              <w:rPr>
                <w:color w:val="000000"/>
              </w:rPr>
              <w:t>camada interna em neogel circunferência 68 a 70 cm, 32 gomos Peso 410-450 g, miolo capsula sis.</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R$71,90</w:t>
            </w:r>
          </w:p>
        </w:tc>
        <w:tc>
          <w:tcPr>
            <w:tcW w:w="1394" w:type="dxa"/>
            <w:shd w:val="clear" w:color="auto" w:fill="auto"/>
            <w:noWrap/>
            <w:vAlign w:val="center"/>
            <w:hideMark/>
          </w:tcPr>
          <w:p w:rsidR="003C27CA" w:rsidRDefault="003C27CA">
            <w:pPr>
              <w:jc w:val="center"/>
              <w:rPr>
                <w:color w:val="000000"/>
              </w:rPr>
            </w:pPr>
            <w:r>
              <w:rPr>
                <w:color w:val="000000"/>
              </w:rPr>
              <w:t>R$719,00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2</w:t>
            </w:r>
          </w:p>
        </w:tc>
        <w:tc>
          <w:tcPr>
            <w:tcW w:w="4961" w:type="dxa"/>
            <w:shd w:val="clear" w:color="auto" w:fill="auto"/>
            <w:vAlign w:val="center"/>
            <w:hideMark/>
          </w:tcPr>
          <w:p w:rsidR="003C27CA" w:rsidRDefault="003C27CA">
            <w:pPr>
              <w:rPr>
                <w:color w:val="000000"/>
              </w:rPr>
            </w:pPr>
            <w:r>
              <w:rPr>
                <w:color w:val="000000"/>
              </w:rPr>
              <w:t>BOLA DE FUTEBOL DE CAMPO SEMI PROFISSIONAL Termotec, confeccionada em PU, câmera 6D,</w:t>
            </w:r>
            <w:r w:rsidR="00B14570">
              <w:rPr>
                <w:color w:val="000000"/>
              </w:rPr>
              <w:t xml:space="preserve"> </w:t>
            </w:r>
            <w:r>
              <w:rPr>
                <w:color w:val="000000"/>
              </w:rPr>
              <w:t xml:space="preserve">sistema de forro termo fixo, camada interna em neogel circunferência 68 a 70 cm. 11 gomos Peso </w:t>
            </w:r>
            <w:r w:rsidR="00B14570">
              <w:rPr>
                <w:color w:val="000000"/>
              </w:rPr>
              <w:t xml:space="preserve">410 -450 g, miolo capsula sis, </w:t>
            </w:r>
            <w:r>
              <w:rPr>
                <w:color w:val="000000"/>
              </w:rPr>
              <w:t>aprovada pela federação paulista.</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R$168,00</w:t>
            </w:r>
          </w:p>
        </w:tc>
        <w:tc>
          <w:tcPr>
            <w:tcW w:w="1394" w:type="dxa"/>
            <w:shd w:val="clear" w:color="auto" w:fill="auto"/>
            <w:noWrap/>
            <w:vAlign w:val="center"/>
            <w:hideMark/>
          </w:tcPr>
          <w:p w:rsidR="003C27CA" w:rsidRDefault="003C27CA">
            <w:pPr>
              <w:jc w:val="center"/>
              <w:rPr>
                <w:color w:val="000000"/>
              </w:rPr>
            </w:pPr>
            <w:r>
              <w:rPr>
                <w:color w:val="000000"/>
              </w:rPr>
              <w:t>R$1.680,00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3</w:t>
            </w:r>
          </w:p>
        </w:tc>
        <w:tc>
          <w:tcPr>
            <w:tcW w:w="4961" w:type="dxa"/>
            <w:shd w:val="clear" w:color="auto" w:fill="auto"/>
            <w:vAlign w:val="center"/>
            <w:hideMark/>
          </w:tcPr>
          <w:p w:rsidR="003C27CA" w:rsidRDefault="003C27CA">
            <w:pPr>
              <w:rPr>
                <w:color w:val="000000"/>
              </w:rPr>
            </w:pPr>
            <w:r>
              <w:rPr>
                <w:color w:val="000000"/>
              </w:rPr>
              <w:t xml:space="preserve">BOLA DE FUTEBOL DE CAMPO Termotec, confeccionada em PU, câmera 6D sistema de forro termo fixo, camada interna em neogel, </w:t>
            </w:r>
            <w:r>
              <w:rPr>
                <w:color w:val="000000"/>
              </w:rPr>
              <w:lastRenderedPageBreak/>
              <w:t>circunferência 68 a 70 cm. 8 gomos Peso 410 -450 g, miolo capsula sis .</w:t>
            </w:r>
          </w:p>
        </w:tc>
        <w:tc>
          <w:tcPr>
            <w:tcW w:w="954" w:type="dxa"/>
            <w:shd w:val="clear" w:color="auto" w:fill="auto"/>
            <w:noWrap/>
            <w:vAlign w:val="center"/>
            <w:hideMark/>
          </w:tcPr>
          <w:p w:rsidR="003C27CA" w:rsidRDefault="003C27CA">
            <w:pPr>
              <w:jc w:val="center"/>
              <w:rPr>
                <w:color w:val="000000"/>
              </w:rPr>
            </w:pPr>
            <w:r>
              <w:rPr>
                <w:color w:val="000000"/>
              </w:rPr>
              <w:lastRenderedPageBreak/>
              <w:t>Unidade</w:t>
            </w:r>
          </w:p>
        </w:tc>
        <w:tc>
          <w:tcPr>
            <w:tcW w:w="854" w:type="dxa"/>
            <w:shd w:val="clear" w:color="auto" w:fill="auto"/>
            <w:noWrap/>
            <w:vAlign w:val="center"/>
            <w:hideMark/>
          </w:tcPr>
          <w:p w:rsidR="003C27CA" w:rsidRDefault="003C27CA">
            <w:pPr>
              <w:jc w:val="center"/>
              <w:rPr>
                <w:color w:val="000000"/>
              </w:rPr>
            </w:pPr>
            <w:r>
              <w:rPr>
                <w:color w:val="000000"/>
              </w:rPr>
              <w:t>5</w:t>
            </w:r>
          </w:p>
        </w:tc>
        <w:tc>
          <w:tcPr>
            <w:tcW w:w="1081" w:type="dxa"/>
            <w:shd w:val="clear" w:color="auto" w:fill="auto"/>
            <w:noWrap/>
            <w:vAlign w:val="center"/>
            <w:hideMark/>
          </w:tcPr>
          <w:p w:rsidR="003C27CA" w:rsidRDefault="003C27CA">
            <w:pPr>
              <w:jc w:val="center"/>
              <w:rPr>
                <w:color w:val="000000"/>
              </w:rPr>
            </w:pPr>
            <w:r>
              <w:rPr>
                <w:color w:val="000000"/>
              </w:rPr>
              <w:t>R$160,00</w:t>
            </w:r>
          </w:p>
        </w:tc>
        <w:tc>
          <w:tcPr>
            <w:tcW w:w="1394" w:type="dxa"/>
            <w:shd w:val="clear" w:color="auto" w:fill="auto"/>
            <w:noWrap/>
            <w:vAlign w:val="center"/>
            <w:hideMark/>
          </w:tcPr>
          <w:p w:rsidR="003C27CA" w:rsidRDefault="003C27CA">
            <w:pPr>
              <w:jc w:val="center"/>
              <w:rPr>
                <w:color w:val="000000"/>
              </w:rPr>
            </w:pPr>
            <w:r>
              <w:rPr>
                <w:color w:val="000000"/>
              </w:rPr>
              <w:t>R$800,00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lastRenderedPageBreak/>
              <w:t>4</w:t>
            </w:r>
          </w:p>
        </w:tc>
        <w:tc>
          <w:tcPr>
            <w:tcW w:w="4961" w:type="dxa"/>
            <w:shd w:val="clear" w:color="auto" w:fill="auto"/>
            <w:vAlign w:val="center"/>
            <w:hideMark/>
          </w:tcPr>
          <w:p w:rsidR="003C27CA" w:rsidRDefault="003C27CA">
            <w:pPr>
              <w:rPr>
                <w:color w:val="000000"/>
              </w:rPr>
            </w:pPr>
            <w:r>
              <w:rPr>
                <w:color w:val="000000"/>
              </w:rPr>
              <w:t>BOLA DE FUTSAL - Costurada a Mão, PU, 32 Gomos, câmara 6D, Miolo capsula sis, Diâmetro 61-64, Peso 410-440 G, construção híbrida duotec, sistema de forro triaxial . Aprovada pela federação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R$194,00</w:t>
            </w:r>
          </w:p>
        </w:tc>
        <w:tc>
          <w:tcPr>
            <w:tcW w:w="1394" w:type="dxa"/>
            <w:shd w:val="clear" w:color="auto" w:fill="auto"/>
            <w:noWrap/>
            <w:vAlign w:val="center"/>
            <w:hideMark/>
          </w:tcPr>
          <w:p w:rsidR="003C27CA" w:rsidRDefault="003C27CA">
            <w:pPr>
              <w:jc w:val="center"/>
              <w:rPr>
                <w:color w:val="000000"/>
              </w:rPr>
            </w:pPr>
            <w:r>
              <w:rPr>
                <w:color w:val="000000"/>
              </w:rPr>
              <w:t>R$1.940,00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5</w:t>
            </w:r>
          </w:p>
        </w:tc>
        <w:tc>
          <w:tcPr>
            <w:tcW w:w="4961" w:type="dxa"/>
            <w:shd w:val="clear" w:color="auto" w:fill="auto"/>
            <w:vAlign w:val="center"/>
            <w:hideMark/>
          </w:tcPr>
          <w:p w:rsidR="003C27CA" w:rsidRDefault="003C27CA">
            <w:pPr>
              <w:rPr>
                <w:color w:val="000000"/>
              </w:rPr>
            </w:pPr>
            <w:r>
              <w:rPr>
                <w:color w:val="000000"/>
              </w:rPr>
              <w:t>BOLA DE FUTSAL - Tamanho Infantil (sub 11), Com 8 Gomos, Confeccionada em PU. Tamanho: 50-55 cm de Diâmetro. Peso: 300-350 G Câmera 6D, Miolo capsula sis, camada interna neogel, sistema de forro termofixo. Aprovada pela federação.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5</w:t>
            </w:r>
          </w:p>
        </w:tc>
        <w:tc>
          <w:tcPr>
            <w:tcW w:w="1081" w:type="dxa"/>
            <w:shd w:val="clear" w:color="auto" w:fill="auto"/>
            <w:noWrap/>
            <w:vAlign w:val="center"/>
            <w:hideMark/>
          </w:tcPr>
          <w:p w:rsidR="003C27CA" w:rsidRDefault="003C27CA">
            <w:pPr>
              <w:jc w:val="center"/>
              <w:rPr>
                <w:color w:val="000000"/>
              </w:rPr>
            </w:pPr>
            <w:r>
              <w:rPr>
                <w:color w:val="000000"/>
              </w:rPr>
              <w:t>R$79,00</w:t>
            </w:r>
          </w:p>
        </w:tc>
        <w:tc>
          <w:tcPr>
            <w:tcW w:w="1394" w:type="dxa"/>
            <w:shd w:val="clear" w:color="auto" w:fill="auto"/>
            <w:noWrap/>
            <w:vAlign w:val="center"/>
            <w:hideMark/>
          </w:tcPr>
          <w:p w:rsidR="003C27CA" w:rsidRDefault="003C27CA">
            <w:pPr>
              <w:jc w:val="center"/>
              <w:rPr>
                <w:color w:val="000000"/>
              </w:rPr>
            </w:pPr>
            <w:r>
              <w:rPr>
                <w:color w:val="000000"/>
              </w:rPr>
              <w:t>R$395,00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6</w:t>
            </w:r>
          </w:p>
        </w:tc>
        <w:tc>
          <w:tcPr>
            <w:tcW w:w="4961" w:type="dxa"/>
            <w:shd w:val="clear" w:color="auto" w:fill="auto"/>
            <w:vAlign w:val="center"/>
            <w:hideMark/>
          </w:tcPr>
          <w:p w:rsidR="003C27CA" w:rsidRDefault="003C27CA">
            <w:pPr>
              <w:rPr>
                <w:color w:val="000000"/>
              </w:rPr>
            </w:pPr>
            <w:r>
              <w:rPr>
                <w:color w:val="000000"/>
              </w:rPr>
              <w:t>BOLA DE FUTSAL Termotec, PU, 11 gomos, câmera 6D, miolo capsula sis, camada interna neotec, sistema de forro tremofixo, diâmetro 61-64, peso 410-440g. Aprovada pela FIFA</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R$180,00</w:t>
            </w:r>
          </w:p>
        </w:tc>
        <w:tc>
          <w:tcPr>
            <w:tcW w:w="1394" w:type="dxa"/>
            <w:shd w:val="clear" w:color="auto" w:fill="auto"/>
            <w:noWrap/>
            <w:vAlign w:val="center"/>
            <w:hideMark/>
          </w:tcPr>
          <w:p w:rsidR="003C27CA" w:rsidRDefault="003C27CA">
            <w:pPr>
              <w:jc w:val="center"/>
              <w:rPr>
                <w:color w:val="000000"/>
              </w:rPr>
            </w:pPr>
            <w:r>
              <w:rPr>
                <w:color w:val="000000"/>
              </w:rPr>
              <w:t>R$1.800,00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7</w:t>
            </w:r>
          </w:p>
        </w:tc>
        <w:tc>
          <w:tcPr>
            <w:tcW w:w="4961" w:type="dxa"/>
            <w:shd w:val="clear" w:color="auto" w:fill="auto"/>
            <w:vAlign w:val="center"/>
            <w:hideMark/>
          </w:tcPr>
          <w:p w:rsidR="003C27CA" w:rsidRDefault="003C27CA">
            <w:pPr>
              <w:rPr>
                <w:color w:val="000000"/>
              </w:rPr>
            </w:pPr>
            <w:r>
              <w:rPr>
                <w:color w:val="000000"/>
              </w:rPr>
              <w:t>BOLA DE VÔLEI PROFISSIONAL - Matrizada em Microfibra, 18 Gomos, Tamanho 65-67 cm, Peso 260-280 G, Câmara Airbilit, Miolo capsula sis, sistema de forro termofixo , Aprovada pela FIVB. -</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8</w:t>
            </w:r>
          </w:p>
        </w:tc>
        <w:tc>
          <w:tcPr>
            <w:tcW w:w="1081" w:type="dxa"/>
            <w:shd w:val="clear" w:color="auto" w:fill="auto"/>
            <w:noWrap/>
            <w:vAlign w:val="center"/>
            <w:hideMark/>
          </w:tcPr>
          <w:p w:rsidR="003C27CA" w:rsidRDefault="003C27CA">
            <w:pPr>
              <w:jc w:val="center"/>
              <w:rPr>
                <w:color w:val="000000"/>
              </w:rPr>
            </w:pPr>
            <w:r>
              <w:rPr>
                <w:color w:val="000000"/>
              </w:rPr>
              <w:t>R$223,00</w:t>
            </w:r>
          </w:p>
        </w:tc>
        <w:tc>
          <w:tcPr>
            <w:tcW w:w="1394" w:type="dxa"/>
            <w:shd w:val="clear" w:color="auto" w:fill="auto"/>
            <w:noWrap/>
            <w:vAlign w:val="center"/>
            <w:hideMark/>
          </w:tcPr>
          <w:p w:rsidR="003C27CA" w:rsidRDefault="003C27CA">
            <w:pPr>
              <w:jc w:val="center"/>
              <w:rPr>
                <w:color w:val="000000"/>
              </w:rPr>
            </w:pPr>
            <w:r>
              <w:rPr>
                <w:color w:val="000000"/>
              </w:rPr>
              <w:t>R$1.784,00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8</w:t>
            </w:r>
          </w:p>
        </w:tc>
        <w:tc>
          <w:tcPr>
            <w:tcW w:w="4961" w:type="dxa"/>
            <w:shd w:val="clear" w:color="auto" w:fill="auto"/>
            <w:vAlign w:val="center"/>
            <w:hideMark/>
          </w:tcPr>
          <w:p w:rsidR="003C27CA" w:rsidRDefault="003C27CA">
            <w:pPr>
              <w:rPr>
                <w:color w:val="000000"/>
              </w:rPr>
            </w:pPr>
            <w:r>
              <w:rPr>
                <w:color w:val="000000"/>
              </w:rPr>
              <w:t>BOLA DE VÔLEI ultra fusion, 18 gomos, PVC, Tamanho 65-67 cm, peso 260-280g, câmara 6D, miolo capsula sis, laminado micro power, sistema de forro termofixo,camada interna evacel</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5</w:t>
            </w:r>
          </w:p>
        </w:tc>
        <w:tc>
          <w:tcPr>
            <w:tcW w:w="1081" w:type="dxa"/>
            <w:shd w:val="clear" w:color="auto" w:fill="auto"/>
            <w:noWrap/>
            <w:vAlign w:val="center"/>
            <w:hideMark/>
          </w:tcPr>
          <w:p w:rsidR="003C27CA" w:rsidRDefault="003C27CA">
            <w:pPr>
              <w:jc w:val="center"/>
              <w:rPr>
                <w:color w:val="000000"/>
              </w:rPr>
            </w:pPr>
            <w:r>
              <w:rPr>
                <w:color w:val="000000"/>
              </w:rPr>
              <w:t>R$79,00</w:t>
            </w:r>
          </w:p>
        </w:tc>
        <w:tc>
          <w:tcPr>
            <w:tcW w:w="1394" w:type="dxa"/>
            <w:shd w:val="clear" w:color="auto" w:fill="auto"/>
            <w:noWrap/>
            <w:vAlign w:val="center"/>
            <w:hideMark/>
          </w:tcPr>
          <w:p w:rsidR="003C27CA" w:rsidRDefault="003C27CA">
            <w:pPr>
              <w:jc w:val="center"/>
              <w:rPr>
                <w:color w:val="000000"/>
              </w:rPr>
            </w:pPr>
            <w:r>
              <w:rPr>
                <w:color w:val="000000"/>
              </w:rPr>
              <w:t>R$395,00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9</w:t>
            </w:r>
          </w:p>
        </w:tc>
        <w:tc>
          <w:tcPr>
            <w:tcW w:w="4961" w:type="dxa"/>
            <w:shd w:val="clear" w:color="auto" w:fill="auto"/>
            <w:vAlign w:val="center"/>
            <w:hideMark/>
          </w:tcPr>
          <w:p w:rsidR="003C27CA" w:rsidRDefault="003C27CA" w:rsidP="00B14570">
            <w:pPr>
              <w:rPr>
                <w:color w:val="000000"/>
              </w:rPr>
            </w:pPr>
            <w:r>
              <w:rPr>
                <w:color w:val="000000"/>
              </w:rPr>
              <w:t>BOMBA DE AR PORTÁTIL - Confeccionada em Metal, Com Pedal de Alta Pressão em Plástico,</w:t>
            </w:r>
            <w:r w:rsidR="00B14570">
              <w:rPr>
                <w:color w:val="000000"/>
              </w:rPr>
              <w:t xml:space="preserve"> Contendo Medidor de Pressão e, m</w:t>
            </w:r>
            <w:r>
              <w:rPr>
                <w:color w:val="000000"/>
              </w:rPr>
              <w:t>angueira Com Bicos Para Bolas, Pneus de Bicicleta, Utilizada Para Encher Pneus de Carros, Motos, Colchões Infláveis e Pequenas Piscinas. Peso Aproximado de 1,0 kg, Largura Aproximada de 10 cm e Comprimento Aproximado de 20 cm.</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2</w:t>
            </w:r>
          </w:p>
        </w:tc>
        <w:tc>
          <w:tcPr>
            <w:tcW w:w="1081" w:type="dxa"/>
            <w:shd w:val="clear" w:color="auto" w:fill="auto"/>
            <w:noWrap/>
            <w:vAlign w:val="center"/>
            <w:hideMark/>
          </w:tcPr>
          <w:p w:rsidR="003C27CA" w:rsidRDefault="003C27CA">
            <w:pPr>
              <w:jc w:val="center"/>
              <w:rPr>
                <w:color w:val="000000"/>
              </w:rPr>
            </w:pPr>
            <w:r>
              <w:rPr>
                <w:color w:val="000000"/>
              </w:rPr>
              <w:t>R$37,00</w:t>
            </w:r>
          </w:p>
        </w:tc>
        <w:tc>
          <w:tcPr>
            <w:tcW w:w="1394" w:type="dxa"/>
            <w:shd w:val="clear" w:color="auto" w:fill="auto"/>
            <w:noWrap/>
            <w:vAlign w:val="center"/>
            <w:hideMark/>
          </w:tcPr>
          <w:p w:rsidR="003C27CA" w:rsidRDefault="003C27CA">
            <w:pPr>
              <w:jc w:val="center"/>
              <w:rPr>
                <w:color w:val="000000"/>
              </w:rPr>
            </w:pPr>
            <w:r>
              <w:rPr>
                <w:color w:val="000000"/>
              </w:rPr>
              <w:t>R$74,00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10</w:t>
            </w:r>
          </w:p>
        </w:tc>
        <w:tc>
          <w:tcPr>
            <w:tcW w:w="4961" w:type="dxa"/>
            <w:shd w:val="clear" w:color="auto" w:fill="auto"/>
            <w:vAlign w:val="center"/>
            <w:hideMark/>
          </w:tcPr>
          <w:p w:rsidR="003C27CA" w:rsidRDefault="003C27CA">
            <w:pPr>
              <w:rPr>
                <w:color w:val="000000"/>
              </w:rPr>
            </w:pPr>
            <w:r>
              <w:rPr>
                <w:color w:val="000000"/>
              </w:rPr>
              <w:t>BOMBA DE INFLAR com a tecnologia Double Action, que permite enchimento nos dois sentidos, com muito menos força ao bombear. Acompanha mangueira e uma agulha, agulha em liga de zinco com tampa de borracha, Mangueira de ar em borracha com Nylon e liga de zinco, Composição: Tubo: policarbonato; Haste: acrilato nitrílica butadieno estireno; T Handle: polipropileno; Fechos: acrilato nitrílica butadieno estireno;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w:t>
            </w:r>
          </w:p>
        </w:tc>
        <w:tc>
          <w:tcPr>
            <w:tcW w:w="1081" w:type="dxa"/>
            <w:shd w:val="clear" w:color="auto" w:fill="auto"/>
            <w:noWrap/>
            <w:vAlign w:val="center"/>
            <w:hideMark/>
          </w:tcPr>
          <w:p w:rsidR="003C27CA" w:rsidRDefault="003C27CA">
            <w:pPr>
              <w:jc w:val="center"/>
              <w:rPr>
                <w:color w:val="000000"/>
              </w:rPr>
            </w:pPr>
            <w:r>
              <w:rPr>
                <w:color w:val="000000"/>
              </w:rPr>
              <w:t>R$33,70</w:t>
            </w:r>
          </w:p>
        </w:tc>
        <w:tc>
          <w:tcPr>
            <w:tcW w:w="1394" w:type="dxa"/>
            <w:shd w:val="clear" w:color="auto" w:fill="auto"/>
            <w:noWrap/>
            <w:vAlign w:val="center"/>
            <w:hideMark/>
          </w:tcPr>
          <w:p w:rsidR="003C27CA" w:rsidRDefault="003C27CA">
            <w:pPr>
              <w:jc w:val="center"/>
              <w:rPr>
                <w:color w:val="000000"/>
              </w:rPr>
            </w:pPr>
            <w:r>
              <w:rPr>
                <w:color w:val="000000"/>
              </w:rPr>
              <w:t>R$33,70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lastRenderedPageBreak/>
              <w:t>11</w:t>
            </w:r>
          </w:p>
        </w:tc>
        <w:tc>
          <w:tcPr>
            <w:tcW w:w="4961" w:type="dxa"/>
            <w:shd w:val="clear" w:color="auto" w:fill="auto"/>
            <w:vAlign w:val="center"/>
            <w:hideMark/>
          </w:tcPr>
          <w:p w:rsidR="003C27CA" w:rsidRDefault="003C27CA">
            <w:pPr>
              <w:rPr>
                <w:color w:val="000000"/>
              </w:rPr>
            </w:pPr>
            <w:r>
              <w:rPr>
                <w:color w:val="000000"/>
              </w:rPr>
              <w:t>Cartão para Juiz! Ideais para os jogos de Futebol de Campo, possuem uma área para que você possa anotar os lances, penalidades e gols feitos durante a partida. Em embalagem prática esse Kit de Cartões conta com os dois cartões utilizados nos jogos em campo; um vermelho e um amarelo.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2</w:t>
            </w:r>
          </w:p>
        </w:tc>
        <w:tc>
          <w:tcPr>
            <w:tcW w:w="1081" w:type="dxa"/>
            <w:shd w:val="clear" w:color="auto" w:fill="auto"/>
            <w:noWrap/>
            <w:vAlign w:val="center"/>
            <w:hideMark/>
          </w:tcPr>
          <w:p w:rsidR="003C27CA" w:rsidRDefault="003C27CA">
            <w:pPr>
              <w:jc w:val="center"/>
              <w:rPr>
                <w:color w:val="000000"/>
              </w:rPr>
            </w:pPr>
            <w:r>
              <w:rPr>
                <w:color w:val="000000"/>
              </w:rPr>
              <w:t>R$10,00</w:t>
            </w:r>
          </w:p>
        </w:tc>
        <w:tc>
          <w:tcPr>
            <w:tcW w:w="1394" w:type="dxa"/>
            <w:shd w:val="clear" w:color="auto" w:fill="auto"/>
            <w:noWrap/>
            <w:vAlign w:val="center"/>
            <w:hideMark/>
          </w:tcPr>
          <w:p w:rsidR="003C27CA" w:rsidRDefault="003C27CA">
            <w:pPr>
              <w:jc w:val="center"/>
              <w:rPr>
                <w:color w:val="000000"/>
              </w:rPr>
            </w:pPr>
            <w:r>
              <w:rPr>
                <w:color w:val="000000"/>
              </w:rPr>
              <w:t>R$20,00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12</w:t>
            </w:r>
          </w:p>
        </w:tc>
        <w:tc>
          <w:tcPr>
            <w:tcW w:w="4961" w:type="dxa"/>
            <w:shd w:val="clear" w:color="auto" w:fill="auto"/>
            <w:vAlign w:val="center"/>
            <w:hideMark/>
          </w:tcPr>
          <w:p w:rsidR="003C27CA" w:rsidRDefault="003C27CA">
            <w:pPr>
              <w:rPr>
                <w:color w:val="000000"/>
              </w:rPr>
            </w:pPr>
            <w:r>
              <w:rPr>
                <w:color w:val="000000"/>
              </w:rPr>
              <w:t>Colete para treinamento, na cor amarelo,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R$10,00</w:t>
            </w:r>
          </w:p>
        </w:tc>
        <w:tc>
          <w:tcPr>
            <w:tcW w:w="1394" w:type="dxa"/>
            <w:shd w:val="clear" w:color="auto" w:fill="auto"/>
            <w:noWrap/>
            <w:vAlign w:val="center"/>
            <w:hideMark/>
          </w:tcPr>
          <w:p w:rsidR="003C27CA" w:rsidRDefault="003C27CA">
            <w:pPr>
              <w:jc w:val="center"/>
              <w:rPr>
                <w:color w:val="000000"/>
              </w:rPr>
            </w:pPr>
            <w:r>
              <w:rPr>
                <w:color w:val="000000"/>
              </w:rPr>
              <w:t>R$100,00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13</w:t>
            </w:r>
          </w:p>
        </w:tc>
        <w:tc>
          <w:tcPr>
            <w:tcW w:w="4961" w:type="dxa"/>
            <w:shd w:val="clear" w:color="auto" w:fill="auto"/>
            <w:vAlign w:val="center"/>
            <w:hideMark/>
          </w:tcPr>
          <w:p w:rsidR="003C27CA" w:rsidRDefault="003C27CA">
            <w:pPr>
              <w:rPr>
                <w:color w:val="000000"/>
              </w:rPr>
            </w:pPr>
            <w:r>
              <w:rPr>
                <w:color w:val="000000"/>
              </w:rPr>
              <w:t>Colete para treinamento, na cor amarelo com elástico lateral inferior, que deverá estar a 20 cm da barra. Confeccionado em tecido poliéster, tamanho M, 66/64 cm altura x 53/51 cm largura, respectivamente.</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R$10,00</w:t>
            </w:r>
          </w:p>
        </w:tc>
        <w:tc>
          <w:tcPr>
            <w:tcW w:w="1394" w:type="dxa"/>
            <w:shd w:val="clear" w:color="auto" w:fill="auto"/>
            <w:noWrap/>
            <w:vAlign w:val="center"/>
            <w:hideMark/>
          </w:tcPr>
          <w:p w:rsidR="003C27CA" w:rsidRDefault="003C27CA">
            <w:pPr>
              <w:jc w:val="center"/>
              <w:rPr>
                <w:color w:val="000000"/>
              </w:rPr>
            </w:pPr>
            <w:r>
              <w:rPr>
                <w:color w:val="000000"/>
              </w:rPr>
              <w:t>R$100,00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14</w:t>
            </w:r>
          </w:p>
        </w:tc>
        <w:tc>
          <w:tcPr>
            <w:tcW w:w="4961" w:type="dxa"/>
            <w:shd w:val="clear" w:color="auto" w:fill="auto"/>
            <w:vAlign w:val="center"/>
            <w:hideMark/>
          </w:tcPr>
          <w:p w:rsidR="003C27CA" w:rsidRDefault="003C27CA">
            <w:pPr>
              <w:rPr>
                <w:color w:val="000000"/>
              </w:rPr>
            </w:pPr>
            <w:r>
              <w:rPr>
                <w:color w:val="000000"/>
              </w:rPr>
              <w:t>Colete para treinamento, na cor azul, com elástico lateral inferior, que deverá estar a 20 cm da barra. Confeccionado em tecido poliéster, tamanho grande, medindo entre 69 a 70 cm de altura e 57 a 58 cm de largura. Deverão ser numerados de 01 a 15, nas costas medindo no mínimo 20 cm de altura, na cor branca, contendo o logotipo da Prefeitura de Bom Jardim de Minas – Esportes, Lazer e Turismo, administração 2017/2020 na frente.</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R$10,00</w:t>
            </w:r>
          </w:p>
        </w:tc>
        <w:tc>
          <w:tcPr>
            <w:tcW w:w="1394" w:type="dxa"/>
            <w:shd w:val="clear" w:color="auto" w:fill="auto"/>
            <w:noWrap/>
            <w:vAlign w:val="center"/>
            <w:hideMark/>
          </w:tcPr>
          <w:p w:rsidR="003C27CA" w:rsidRDefault="003C27CA">
            <w:pPr>
              <w:jc w:val="center"/>
              <w:rPr>
                <w:color w:val="000000"/>
              </w:rPr>
            </w:pPr>
            <w:r>
              <w:rPr>
                <w:color w:val="000000"/>
              </w:rPr>
              <w:t>R$100,00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15</w:t>
            </w:r>
          </w:p>
        </w:tc>
        <w:tc>
          <w:tcPr>
            <w:tcW w:w="4961" w:type="dxa"/>
            <w:shd w:val="clear" w:color="auto" w:fill="auto"/>
            <w:vAlign w:val="center"/>
            <w:hideMark/>
          </w:tcPr>
          <w:p w:rsidR="003C27CA" w:rsidRDefault="003C27CA">
            <w:pPr>
              <w:rPr>
                <w:color w:val="000000"/>
              </w:rPr>
            </w:pPr>
            <w:r>
              <w:rPr>
                <w:color w:val="000000"/>
              </w:rPr>
              <w:t>Colete para treinamento, na cor azul com elástico lateral inferior, que deverá estar a 20 cm da barra. Confeccionado em tecido poliéster, tamanho M, 66/64 cm altura x 53/51 cm largura, respectivamente.</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R$10,00</w:t>
            </w:r>
          </w:p>
        </w:tc>
        <w:tc>
          <w:tcPr>
            <w:tcW w:w="1394" w:type="dxa"/>
            <w:shd w:val="clear" w:color="auto" w:fill="auto"/>
            <w:noWrap/>
            <w:vAlign w:val="center"/>
            <w:hideMark/>
          </w:tcPr>
          <w:p w:rsidR="003C27CA" w:rsidRDefault="003C27CA">
            <w:pPr>
              <w:jc w:val="center"/>
              <w:rPr>
                <w:color w:val="000000"/>
              </w:rPr>
            </w:pPr>
            <w:r>
              <w:rPr>
                <w:color w:val="000000"/>
              </w:rPr>
              <w:t>R$100,00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16</w:t>
            </w:r>
          </w:p>
        </w:tc>
        <w:tc>
          <w:tcPr>
            <w:tcW w:w="4961" w:type="dxa"/>
            <w:shd w:val="clear" w:color="auto" w:fill="auto"/>
            <w:vAlign w:val="center"/>
            <w:hideMark/>
          </w:tcPr>
          <w:p w:rsidR="003C27CA" w:rsidRDefault="003C27CA">
            <w:pPr>
              <w:rPr>
                <w:color w:val="000000"/>
              </w:rPr>
            </w:pPr>
            <w:r>
              <w:rPr>
                <w:color w:val="000000"/>
              </w:rPr>
              <w:t>Colete para treinamento, na cor cinza com elástico lateral inferior, que deverá estar a 20 cm da barra. Confeccionado em tecido poliéster, tamanho G, 70/69 cm altura x 58/57 cm largura, respectivamente.</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R$10,00</w:t>
            </w:r>
          </w:p>
        </w:tc>
        <w:tc>
          <w:tcPr>
            <w:tcW w:w="1394" w:type="dxa"/>
            <w:shd w:val="clear" w:color="auto" w:fill="auto"/>
            <w:noWrap/>
            <w:vAlign w:val="center"/>
            <w:hideMark/>
          </w:tcPr>
          <w:p w:rsidR="003C27CA" w:rsidRDefault="003C27CA">
            <w:pPr>
              <w:jc w:val="center"/>
              <w:rPr>
                <w:color w:val="000000"/>
              </w:rPr>
            </w:pPr>
            <w:r>
              <w:rPr>
                <w:color w:val="000000"/>
              </w:rPr>
              <w:t>R$100,00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17</w:t>
            </w:r>
          </w:p>
        </w:tc>
        <w:tc>
          <w:tcPr>
            <w:tcW w:w="4961" w:type="dxa"/>
            <w:shd w:val="clear" w:color="auto" w:fill="auto"/>
            <w:vAlign w:val="center"/>
            <w:hideMark/>
          </w:tcPr>
          <w:p w:rsidR="003C27CA" w:rsidRDefault="003C27CA">
            <w:pPr>
              <w:rPr>
                <w:color w:val="000000"/>
              </w:rPr>
            </w:pPr>
            <w:r>
              <w:rPr>
                <w:color w:val="000000"/>
              </w:rPr>
              <w:t xml:space="preserve">MEDALHA 06cm ouro redonda fundida em liga metálica de Zamac, com o tamanho de 60mm de diâmetro e centro de 35mm de diâmetro com </w:t>
            </w:r>
            <w:r>
              <w:rPr>
                <w:color w:val="000000"/>
              </w:rPr>
              <w:lastRenderedPageBreak/>
              <w:t>gravação de “honra ao mérito”, que permite também a colocação de adesivo. Possui espessura máxima de 3,7mm. Peso aproximado de 41 gramas. Suporte para fita de até 27mm de largura. A medalha vem acompanhada com fita de Gorgurão, na cor Vermelho e Azul com 2,5 centímetros de largura por 80 centímetros de comprimento.</w:t>
            </w:r>
          </w:p>
        </w:tc>
        <w:tc>
          <w:tcPr>
            <w:tcW w:w="954" w:type="dxa"/>
            <w:shd w:val="clear" w:color="auto" w:fill="auto"/>
            <w:noWrap/>
            <w:vAlign w:val="center"/>
            <w:hideMark/>
          </w:tcPr>
          <w:p w:rsidR="003C27CA" w:rsidRDefault="003C27CA">
            <w:pPr>
              <w:jc w:val="center"/>
              <w:rPr>
                <w:color w:val="000000"/>
              </w:rPr>
            </w:pPr>
            <w:r>
              <w:rPr>
                <w:color w:val="000000"/>
              </w:rPr>
              <w:lastRenderedPageBreak/>
              <w:t>Unidade</w:t>
            </w:r>
          </w:p>
        </w:tc>
        <w:tc>
          <w:tcPr>
            <w:tcW w:w="854" w:type="dxa"/>
            <w:shd w:val="clear" w:color="auto" w:fill="auto"/>
            <w:noWrap/>
            <w:vAlign w:val="center"/>
            <w:hideMark/>
          </w:tcPr>
          <w:p w:rsidR="003C27CA" w:rsidRDefault="003C27CA">
            <w:pPr>
              <w:jc w:val="center"/>
              <w:rPr>
                <w:color w:val="000000"/>
              </w:rPr>
            </w:pPr>
            <w:r>
              <w:rPr>
                <w:color w:val="000000"/>
              </w:rPr>
              <w:t>300</w:t>
            </w:r>
          </w:p>
        </w:tc>
        <w:tc>
          <w:tcPr>
            <w:tcW w:w="1081" w:type="dxa"/>
            <w:shd w:val="clear" w:color="auto" w:fill="auto"/>
            <w:noWrap/>
            <w:vAlign w:val="center"/>
            <w:hideMark/>
          </w:tcPr>
          <w:p w:rsidR="003C27CA" w:rsidRDefault="003C27CA">
            <w:pPr>
              <w:jc w:val="center"/>
              <w:rPr>
                <w:color w:val="000000"/>
              </w:rPr>
            </w:pPr>
            <w:r>
              <w:rPr>
                <w:color w:val="000000"/>
              </w:rPr>
              <w:t>R$3,53</w:t>
            </w:r>
          </w:p>
        </w:tc>
        <w:tc>
          <w:tcPr>
            <w:tcW w:w="1394" w:type="dxa"/>
            <w:shd w:val="clear" w:color="auto" w:fill="auto"/>
            <w:noWrap/>
            <w:vAlign w:val="center"/>
            <w:hideMark/>
          </w:tcPr>
          <w:p w:rsidR="003C27CA" w:rsidRDefault="003C27CA">
            <w:pPr>
              <w:jc w:val="center"/>
              <w:rPr>
                <w:color w:val="000000"/>
              </w:rPr>
            </w:pPr>
            <w:r>
              <w:rPr>
                <w:color w:val="000000"/>
              </w:rPr>
              <w:t>R$1.059,00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lastRenderedPageBreak/>
              <w:t>18</w:t>
            </w:r>
          </w:p>
        </w:tc>
        <w:tc>
          <w:tcPr>
            <w:tcW w:w="4961" w:type="dxa"/>
            <w:shd w:val="clear" w:color="auto" w:fill="auto"/>
            <w:vAlign w:val="center"/>
            <w:hideMark/>
          </w:tcPr>
          <w:p w:rsidR="003C27CA" w:rsidRDefault="003C27CA">
            <w:pPr>
              <w:rPr>
                <w:color w:val="000000"/>
              </w:rPr>
            </w:pPr>
            <w:r>
              <w:rPr>
                <w:color w:val="000000"/>
              </w:rPr>
              <w:t>MEDALHA 06cm prata redonda fundida em liga metálica de Zamac, com o tamanho de 60mm de diâmetro e centro de 35mm de diâmetro com gravação de “honra ao mérito”, que permite também a colocação de adesivo. Possui espessura máxima de 3,7mm. Peso aproximado de 41 gramas. Suporte para fita de até 27mm de largura. A medalha vem acompanhada com fita de Gorgurão, na cor Vermelho e Azul com 2,5 centímetros de largura por 80 centímetros de comprimento.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300</w:t>
            </w:r>
          </w:p>
        </w:tc>
        <w:tc>
          <w:tcPr>
            <w:tcW w:w="1081" w:type="dxa"/>
            <w:shd w:val="clear" w:color="auto" w:fill="auto"/>
            <w:noWrap/>
            <w:vAlign w:val="center"/>
            <w:hideMark/>
          </w:tcPr>
          <w:p w:rsidR="003C27CA" w:rsidRDefault="003C27CA">
            <w:pPr>
              <w:jc w:val="center"/>
              <w:rPr>
                <w:color w:val="000000"/>
              </w:rPr>
            </w:pPr>
            <w:r>
              <w:rPr>
                <w:color w:val="000000"/>
              </w:rPr>
              <w:t>R$3,53</w:t>
            </w:r>
          </w:p>
        </w:tc>
        <w:tc>
          <w:tcPr>
            <w:tcW w:w="1394" w:type="dxa"/>
            <w:shd w:val="clear" w:color="auto" w:fill="auto"/>
            <w:noWrap/>
            <w:vAlign w:val="center"/>
            <w:hideMark/>
          </w:tcPr>
          <w:p w:rsidR="003C27CA" w:rsidRDefault="003C27CA">
            <w:pPr>
              <w:jc w:val="center"/>
              <w:rPr>
                <w:color w:val="000000"/>
              </w:rPr>
            </w:pPr>
            <w:r>
              <w:rPr>
                <w:color w:val="000000"/>
              </w:rPr>
              <w:t>R$1.059,00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19</w:t>
            </w:r>
          </w:p>
        </w:tc>
        <w:tc>
          <w:tcPr>
            <w:tcW w:w="4961" w:type="dxa"/>
            <w:shd w:val="clear" w:color="auto" w:fill="auto"/>
            <w:vAlign w:val="center"/>
            <w:hideMark/>
          </w:tcPr>
          <w:p w:rsidR="003C27CA" w:rsidRDefault="003C27CA">
            <w:pPr>
              <w:rPr>
                <w:color w:val="000000"/>
              </w:rPr>
            </w:pPr>
            <w:r>
              <w:rPr>
                <w:color w:val="000000"/>
              </w:rPr>
              <w:t>Medalha fundida em liga metálica de zamac, com o tamanho de 75 mm e centro liso com 50 mm de diâmetro. Com uma coroa de louros fundida nas bordas. Espessura máxima de 2,7mm. Matizada na cor dourada. Suporte para fita com 2,5 cm de largura. A medalha pode vir acompanhada de fita de cetim nas cores azul, vermelha, amarela, branca ou verde com 2,5 cm de largura ou fita de gorgorão nas cores azul, azul-branco-vermelho ou verde-amarela com 2,5 cm de largura.</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100</w:t>
            </w:r>
          </w:p>
        </w:tc>
        <w:tc>
          <w:tcPr>
            <w:tcW w:w="1081" w:type="dxa"/>
            <w:shd w:val="clear" w:color="auto" w:fill="auto"/>
            <w:noWrap/>
            <w:vAlign w:val="center"/>
            <w:hideMark/>
          </w:tcPr>
          <w:p w:rsidR="003C27CA" w:rsidRDefault="003C27CA">
            <w:pPr>
              <w:jc w:val="center"/>
              <w:rPr>
                <w:color w:val="000000"/>
              </w:rPr>
            </w:pPr>
            <w:r>
              <w:rPr>
                <w:color w:val="000000"/>
              </w:rPr>
              <w:t>R$6,80</w:t>
            </w:r>
          </w:p>
        </w:tc>
        <w:tc>
          <w:tcPr>
            <w:tcW w:w="1394" w:type="dxa"/>
            <w:shd w:val="clear" w:color="auto" w:fill="auto"/>
            <w:noWrap/>
            <w:vAlign w:val="center"/>
            <w:hideMark/>
          </w:tcPr>
          <w:p w:rsidR="003C27CA" w:rsidRDefault="003C27CA">
            <w:pPr>
              <w:jc w:val="center"/>
              <w:rPr>
                <w:color w:val="000000"/>
              </w:rPr>
            </w:pPr>
            <w:r>
              <w:rPr>
                <w:color w:val="000000"/>
              </w:rPr>
              <w:t>R$680,00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20</w:t>
            </w:r>
          </w:p>
        </w:tc>
        <w:tc>
          <w:tcPr>
            <w:tcW w:w="4961" w:type="dxa"/>
            <w:shd w:val="clear" w:color="auto" w:fill="auto"/>
            <w:vAlign w:val="center"/>
            <w:hideMark/>
          </w:tcPr>
          <w:p w:rsidR="003C27CA" w:rsidRDefault="003C27CA">
            <w:pPr>
              <w:rPr>
                <w:color w:val="000000"/>
              </w:rPr>
            </w:pPr>
            <w:r>
              <w:rPr>
                <w:color w:val="000000"/>
              </w:rPr>
              <w:t>Rede Gol de Futsal Fio 4 mm Tipo Colmeia, Seda; Confeccionada na Malha 12x12 cm em Corda Trançada; Material: Polipropileno – 100% Virgem, Com Tratamento Contra as Ações (U.V); Dimensões: 3,2 m na Largura, 2,1 m de Altura, 1 m de Recuo Inferior e 0,6 m de Recuo Superior; Cor: Branca.</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w:t>
            </w:r>
          </w:p>
        </w:tc>
        <w:tc>
          <w:tcPr>
            <w:tcW w:w="1081" w:type="dxa"/>
            <w:shd w:val="clear" w:color="auto" w:fill="auto"/>
            <w:noWrap/>
            <w:vAlign w:val="center"/>
            <w:hideMark/>
          </w:tcPr>
          <w:p w:rsidR="003C27CA" w:rsidRDefault="003C27CA">
            <w:pPr>
              <w:jc w:val="center"/>
              <w:rPr>
                <w:color w:val="000000"/>
              </w:rPr>
            </w:pPr>
            <w:r>
              <w:rPr>
                <w:color w:val="000000"/>
              </w:rPr>
              <w:t>R$324,00</w:t>
            </w:r>
          </w:p>
        </w:tc>
        <w:tc>
          <w:tcPr>
            <w:tcW w:w="1394" w:type="dxa"/>
            <w:shd w:val="clear" w:color="auto" w:fill="auto"/>
            <w:noWrap/>
            <w:vAlign w:val="center"/>
            <w:hideMark/>
          </w:tcPr>
          <w:p w:rsidR="003C27CA" w:rsidRDefault="003C27CA">
            <w:pPr>
              <w:jc w:val="center"/>
              <w:rPr>
                <w:color w:val="000000"/>
              </w:rPr>
            </w:pPr>
            <w:r>
              <w:rPr>
                <w:color w:val="000000"/>
              </w:rPr>
              <w:t>R$324,00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21</w:t>
            </w:r>
          </w:p>
        </w:tc>
        <w:tc>
          <w:tcPr>
            <w:tcW w:w="4961" w:type="dxa"/>
            <w:shd w:val="clear" w:color="auto" w:fill="auto"/>
            <w:vAlign w:val="center"/>
            <w:hideMark/>
          </w:tcPr>
          <w:p w:rsidR="003C27CA" w:rsidRDefault="003C27CA">
            <w:pPr>
              <w:rPr>
                <w:color w:val="000000"/>
              </w:rPr>
            </w:pPr>
            <w:r>
              <w:rPr>
                <w:color w:val="000000"/>
              </w:rPr>
              <w:t>Rede Gol Futebol de Campo Fio 4 mm Tipo Colmeia, Véu Seda; Confeccionada na Malha 15 x 15 cm em Corda Trançada; Material: Polipropileno – 100% Virgem, com Tratamento Contra as Ações (U.V); Dimensões: 7,5 m na Largura, 2,5 m de Altura, 1 m de Recuo Superior e 2,50 m de Recuo Inferior. Cor: Branca.</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w:t>
            </w:r>
          </w:p>
        </w:tc>
        <w:tc>
          <w:tcPr>
            <w:tcW w:w="1081" w:type="dxa"/>
            <w:shd w:val="clear" w:color="auto" w:fill="auto"/>
            <w:noWrap/>
            <w:vAlign w:val="center"/>
            <w:hideMark/>
          </w:tcPr>
          <w:p w:rsidR="003C27CA" w:rsidRDefault="003C27CA">
            <w:pPr>
              <w:jc w:val="center"/>
              <w:rPr>
                <w:color w:val="000000"/>
              </w:rPr>
            </w:pPr>
            <w:r>
              <w:rPr>
                <w:color w:val="000000"/>
              </w:rPr>
              <w:t>R$93,40</w:t>
            </w:r>
          </w:p>
        </w:tc>
        <w:tc>
          <w:tcPr>
            <w:tcW w:w="1394" w:type="dxa"/>
            <w:shd w:val="clear" w:color="auto" w:fill="auto"/>
            <w:noWrap/>
            <w:vAlign w:val="center"/>
            <w:hideMark/>
          </w:tcPr>
          <w:p w:rsidR="003C27CA" w:rsidRDefault="003C27CA">
            <w:pPr>
              <w:jc w:val="center"/>
              <w:rPr>
                <w:color w:val="000000"/>
              </w:rPr>
            </w:pPr>
            <w:r>
              <w:rPr>
                <w:color w:val="000000"/>
              </w:rPr>
              <w:t>R$93,40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lastRenderedPageBreak/>
              <w:t>22</w:t>
            </w:r>
          </w:p>
        </w:tc>
        <w:tc>
          <w:tcPr>
            <w:tcW w:w="4961" w:type="dxa"/>
            <w:shd w:val="clear" w:color="auto" w:fill="auto"/>
            <w:vAlign w:val="center"/>
            <w:hideMark/>
          </w:tcPr>
          <w:p w:rsidR="003C27CA" w:rsidRDefault="003C27CA">
            <w:pPr>
              <w:rPr>
                <w:color w:val="000000"/>
              </w:rPr>
            </w:pPr>
            <w:r>
              <w:rPr>
                <w:color w:val="000000"/>
              </w:rPr>
              <w:t>TROFÉU 1,24M Com base octogonal com 26,5 cm de largura em polímero metalizada na cor dourada, No centro desta base um suporte com friso em polímero com uma estatueta fixa de honra ao mérito (deusa da vitória) metalizada na cor dourada. Nas laterais desta mesma base quatro cones com detalhes em polímero metalizado na cor dourado, acima quatro taças com tampa em polímero metalizado na cor dourada. Acima destas tampas oito tampas e oito anéis em polímero metalizado na cor dourada, intercaladas por quatro colunas em canos na cor preta. Uma base de madeira octogonal na cor preta adornada com quatro estatuetas fixas de águias metalizadas na cor dourada. Na parte superior desta base um suporte em polímero metalizado na cor dourado e um anel em polímero metalizado na cor prata. Taça em polímero metalizada na cor preta na parte central e na cor dourada na parte inferior com 45 cm de largura a partir das alças. Tampa e alças em polímero metalizado na cor dourada. Inclui estatueta superior interc</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w:t>
            </w:r>
          </w:p>
        </w:tc>
        <w:tc>
          <w:tcPr>
            <w:tcW w:w="1081" w:type="dxa"/>
            <w:shd w:val="clear" w:color="auto" w:fill="auto"/>
            <w:noWrap/>
            <w:vAlign w:val="center"/>
            <w:hideMark/>
          </w:tcPr>
          <w:p w:rsidR="003C27CA" w:rsidRDefault="003C27CA">
            <w:pPr>
              <w:jc w:val="center"/>
              <w:rPr>
                <w:color w:val="000000"/>
              </w:rPr>
            </w:pPr>
            <w:r>
              <w:rPr>
                <w:color w:val="000000"/>
              </w:rPr>
              <w:t>R$550,00</w:t>
            </w:r>
          </w:p>
        </w:tc>
        <w:tc>
          <w:tcPr>
            <w:tcW w:w="1394" w:type="dxa"/>
            <w:shd w:val="clear" w:color="auto" w:fill="auto"/>
            <w:noWrap/>
            <w:vAlign w:val="center"/>
            <w:hideMark/>
          </w:tcPr>
          <w:p w:rsidR="003C27CA" w:rsidRDefault="003C27CA">
            <w:pPr>
              <w:jc w:val="center"/>
              <w:rPr>
                <w:color w:val="000000"/>
              </w:rPr>
            </w:pPr>
            <w:r>
              <w:rPr>
                <w:color w:val="000000"/>
              </w:rPr>
              <w:t>R$550,00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23</w:t>
            </w:r>
          </w:p>
        </w:tc>
        <w:tc>
          <w:tcPr>
            <w:tcW w:w="4961" w:type="dxa"/>
            <w:shd w:val="clear" w:color="auto" w:fill="auto"/>
            <w:vAlign w:val="center"/>
            <w:hideMark/>
          </w:tcPr>
          <w:p w:rsidR="003C27CA" w:rsidRDefault="003C27CA">
            <w:pPr>
              <w:rPr>
                <w:color w:val="000000"/>
              </w:rPr>
            </w:pPr>
            <w:r>
              <w:rPr>
                <w:color w:val="000000"/>
              </w:rPr>
              <w:t>TROFÉU 89 CM, com 89 cm de altura, com base octogonal com 20,8 cm de largura em polímero na cor preta. Suporte, cone frisos e tampa em polímero metalizado na cor dourada. Acima uma taça em polímero metalizada na cor vermelha com 36 cm de largura a partir das alças, tampa e alças em polímero metalizado na cor dourada. Estatueta intercambiável. Plaqueta para gravação.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2</w:t>
            </w:r>
          </w:p>
        </w:tc>
        <w:tc>
          <w:tcPr>
            <w:tcW w:w="1081" w:type="dxa"/>
            <w:shd w:val="clear" w:color="auto" w:fill="auto"/>
            <w:noWrap/>
            <w:vAlign w:val="center"/>
            <w:hideMark/>
          </w:tcPr>
          <w:p w:rsidR="003C27CA" w:rsidRDefault="003C27CA">
            <w:pPr>
              <w:jc w:val="center"/>
              <w:rPr>
                <w:color w:val="000000"/>
              </w:rPr>
            </w:pPr>
            <w:r>
              <w:rPr>
                <w:color w:val="000000"/>
              </w:rPr>
              <w:t>R$330,00</w:t>
            </w:r>
          </w:p>
        </w:tc>
        <w:tc>
          <w:tcPr>
            <w:tcW w:w="1394" w:type="dxa"/>
            <w:shd w:val="clear" w:color="auto" w:fill="auto"/>
            <w:noWrap/>
            <w:vAlign w:val="center"/>
            <w:hideMark/>
          </w:tcPr>
          <w:p w:rsidR="003C27CA" w:rsidRDefault="003C27CA">
            <w:pPr>
              <w:jc w:val="center"/>
              <w:rPr>
                <w:color w:val="000000"/>
              </w:rPr>
            </w:pPr>
            <w:r>
              <w:rPr>
                <w:color w:val="000000"/>
              </w:rPr>
              <w:t>R$660,00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24</w:t>
            </w:r>
          </w:p>
        </w:tc>
        <w:tc>
          <w:tcPr>
            <w:tcW w:w="4961" w:type="dxa"/>
            <w:shd w:val="clear" w:color="auto" w:fill="auto"/>
            <w:vAlign w:val="center"/>
            <w:hideMark/>
          </w:tcPr>
          <w:p w:rsidR="003C27CA" w:rsidRDefault="003C27CA">
            <w:pPr>
              <w:rPr>
                <w:color w:val="000000"/>
              </w:rPr>
            </w:pPr>
            <w:r>
              <w:rPr>
                <w:color w:val="000000"/>
              </w:rPr>
              <w:t>Troféu com 34 cm de altura, com base oval com 22,5 cm de largura em polímero na cor preta com friso na tampa da base metalizado na cor dourada. Na parte superior desta base um suporte em polímero metalizado na cor dourada e uma estatueta fixa de goleiro de futebol metalizada na cor dourada. Plaqueta para gravação.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80</w:t>
            </w:r>
          </w:p>
        </w:tc>
        <w:tc>
          <w:tcPr>
            <w:tcW w:w="1081" w:type="dxa"/>
            <w:shd w:val="clear" w:color="auto" w:fill="auto"/>
            <w:noWrap/>
            <w:vAlign w:val="center"/>
            <w:hideMark/>
          </w:tcPr>
          <w:p w:rsidR="003C27CA" w:rsidRDefault="003C27CA">
            <w:pPr>
              <w:jc w:val="center"/>
              <w:rPr>
                <w:color w:val="000000"/>
              </w:rPr>
            </w:pPr>
            <w:r>
              <w:rPr>
                <w:color w:val="000000"/>
              </w:rPr>
              <w:t>R$52,87</w:t>
            </w:r>
          </w:p>
        </w:tc>
        <w:tc>
          <w:tcPr>
            <w:tcW w:w="1394" w:type="dxa"/>
            <w:shd w:val="clear" w:color="auto" w:fill="auto"/>
            <w:noWrap/>
            <w:vAlign w:val="center"/>
            <w:hideMark/>
          </w:tcPr>
          <w:p w:rsidR="003C27CA" w:rsidRDefault="003C27CA">
            <w:pPr>
              <w:jc w:val="center"/>
              <w:rPr>
                <w:color w:val="000000"/>
              </w:rPr>
            </w:pPr>
            <w:r>
              <w:rPr>
                <w:color w:val="000000"/>
              </w:rPr>
              <w:t>R$4.229,60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25</w:t>
            </w:r>
          </w:p>
        </w:tc>
        <w:tc>
          <w:tcPr>
            <w:tcW w:w="4961" w:type="dxa"/>
            <w:shd w:val="clear" w:color="auto" w:fill="auto"/>
            <w:vAlign w:val="center"/>
            <w:hideMark/>
          </w:tcPr>
          <w:p w:rsidR="003C27CA" w:rsidRDefault="003C27CA">
            <w:pPr>
              <w:rPr>
                <w:color w:val="000000"/>
              </w:rPr>
            </w:pPr>
            <w:r>
              <w:rPr>
                <w:color w:val="000000"/>
              </w:rPr>
              <w:t>Troféu com 43 cm de Altura, Base Oitavada em Polímero Metalizado na Cor Dourada Com 14,5 cm de Largura, Sobre Esta Base uma Placa em Metal Adesivada na Cor Verde. Nesta Placa está Fixada um Leito Personalizável Para Adesivo de 106 mm, Metalizado na Cor Dourada.</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10</w:t>
            </w:r>
          </w:p>
        </w:tc>
        <w:tc>
          <w:tcPr>
            <w:tcW w:w="1081" w:type="dxa"/>
            <w:shd w:val="clear" w:color="auto" w:fill="auto"/>
            <w:noWrap/>
            <w:vAlign w:val="center"/>
            <w:hideMark/>
          </w:tcPr>
          <w:p w:rsidR="003C27CA" w:rsidRDefault="003C27CA">
            <w:pPr>
              <w:jc w:val="center"/>
              <w:rPr>
                <w:color w:val="000000"/>
              </w:rPr>
            </w:pPr>
            <w:r>
              <w:rPr>
                <w:color w:val="000000"/>
              </w:rPr>
              <w:t>R$69,48</w:t>
            </w:r>
          </w:p>
        </w:tc>
        <w:tc>
          <w:tcPr>
            <w:tcW w:w="1394" w:type="dxa"/>
            <w:shd w:val="clear" w:color="auto" w:fill="auto"/>
            <w:noWrap/>
            <w:vAlign w:val="center"/>
            <w:hideMark/>
          </w:tcPr>
          <w:p w:rsidR="003C27CA" w:rsidRDefault="003C27CA">
            <w:pPr>
              <w:jc w:val="center"/>
              <w:rPr>
                <w:color w:val="000000"/>
              </w:rPr>
            </w:pPr>
            <w:r>
              <w:rPr>
                <w:color w:val="000000"/>
              </w:rPr>
              <w:t>R$694,80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lastRenderedPageBreak/>
              <w:t>26</w:t>
            </w:r>
          </w:p>
        </w:tc>
        <w:tc>
          <w:tcPr>
            <w:tcW w:w="4961" w:type="dxa"/>
            <w:shd w:val="clear" w:color="auto" w:fill="auto"/>
            <w:vAlign w:val="center"/>
            <w:hideMark/>
          </w:tcPr>
          <w:p w:rsidR="003C27CA" w:rsidRDefault="003C27CA">
            <w:pPr>
              <w:rPr>
                <w:color w:val="000000"/>
              </w:rPr>
            </w:pPr>
            <w:r>
              <w:rPr>
                <w:color w:val="000000"/>
              </w:rPr>
              <w:t>Troféu com 53 cm de Altura, Base Octogonal 12,1 cm de Largura em Polímero Cor Preto. Na parte Superior Desta Base um Cone Polímero Metalizado Cor Dourado Sobre Este Cone Copa Polímero Metalizada Vermelha Acetinada com Tampa em Polímero Metalizada Cor Dourada. Sobre esta Tampa uma Coroa em Polímero c/12 Pontas c/13,3 cm de Largura, com Copa em Polímero Interna na cor Vermelha Acetinada, com Tampa em Polímero Metalizada na Cor Dourado. Estatueta Superior Intercambiável. Plaqueta Para Gravação.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5</w:t>
            </w:r>
          </w:p>
        </w:tc>
        <w:tc>
          <w:tcPr>
            <w:tcW w:w="1081" w:type="dxa"/>
            <w:shd w:val="clear" w:color="auto" w:fill="auto"/>
            <w:noWrap/>
            <w:vAlign w:val="center"/>
            <w:hideMark/>
          </w:tcPr>
          <w:p w:rsidR="003C27CA" w:rsidRDefault="003C27CA">
            <w:pPr>
              <w:jc w:val="center"/>
              <w:rPr>
                <w:color w:val="000000"/>
              </w:rPr>
            </w:pPr>
            <w:r>
              <w:rPr>
                <w:color w:val="000000"/>
              </w:rPr>
              <w:t>R$75,48</w:t>
            </w:r>
          </w:p>
        </w:tc>
        <w:tc>
          <w:tcPr>
            <w:tcW w:w="1394" w:type="dxa"/>
            <w:shd w:val="clear" w:color="auto" w:fill="auto"/>
            <w:noWrap/>
            <w:vAlign w:val="center"/>
            <w:hideMark/>
          </w:tcPr>
          <w:p w:rsidR="003C27CA" w:rsidRDefault="003C27CA">
            <w:pPr>
              <w:jc w:val="center"/>
              <w:rPr>
                <w:color w:val="000000"/>
              </w:rPr>
            </w:pPr>
            <w:r>
              <w:rPr>
                <w:color w:val="000000"/>
              </w:rPr>
              <w:t>R$377,40</w:t>
            </w:r>
          </w:p>
        </w:tc>
      </w:tr>
      <w:tr w:rsidR="003C27CA" w:rsidTr="00B14570">
        <w:trPr>
          <w:trHeight w:val="20"/>
        </w:trPr>
        <w:tc>
          <w:tcPr>
            <w:tcW w:w="704" w:type="dxa"/>
            <w:shd w:val="clear" w:color="auto" w:fill="auto"/>
            <w:noWrap/>
            <w:vAlign w:val="center"/>
            <w:hideMark/>
          </w:tcPr>
          <w:p w:rsidR="003C27CA" w:rsidRDefault="003C27CA">
            <w:pPr>
              <w:jc w:val="center"/>
              <w:rPr>
                <w:color w:val="000000"/>
              </w:rPr>
            </w:pPr>
            <w:r>
              <w:rPr>
                <w:color w:val="000000"/>
              </w:rPr>
              <w:t>27</w:t>
            </w:r>
          </w:p>
        </w:tc>
        <w:tc>
          <w:tcPr>
            <w:tcW w:w="4961" w:type="dxa"/>
            <w:shd w:val="clear" w:color="auto" w:fill="auto"/>
            <w:vAlign w:val="center"/>
            <w:hideMark/>
          </w:tcPr>
          <w:p w:rsidR="003C27CA" w:rsidRDefault="003C27CA">
            <w:pPr>
              <w:rPr>
                <w:color w:val="000000"/>
              </w:rPr>
            </w:pPr>
            <w:r>
              <w:rPr>
                <w:color w:val="000000"/>
              </w:rPr>
              <w:t>Troféus Personalizados Em Acrílico Transparente- Aproximadamente 15 x15 cm, Com Gravação. Layout Variados. Base Proporcional, em Acrílico Preto.</w:t>
            </w:r>
          </w:p>
        </w:tc>
        <w:tc>
          <w:tcPr>
            <w:tcW w:w="954" w:type="dxa"/>
            <w:shd w:val="clear" w:color="auto" w:fill="auto"/>
            <w:noWrap/>
            <w:vAlign w:val="center"/>
            <w:hideMark/>
          </w:tcPr>
          <w:p w:rsidR="003C27CA" w:rsidRDefault="003C27CA">
            <w:pPr>
              <w:jc w:val="center"/>
              <w:rPr>
                <w:color w:val="000000"/>
              </w:rPr>
            </w:pPr>
            <w:r>
              <w:rPr>
                <w:color w:val="000000"/>
              </w:rPr>
              <w:t>Unidade</w:t>
            </w:r>
          </w:p>
        </w:tc>
        <w:tc>
          <w:tcPr>
            <w:tcW w:w="854" w:type="dxa"/>
            <w:shd w:val="clear" w:color="auto" w:fill="auto"/>
            <w:noWrap/>
            <w:vAlign w:val="center"/>
            <w:hideMark/>
          </w:tcPr>
          <w:p w:rsidR="003C27CA" w:rsidRDefault="003C27CA">
            <w:pPr>
              <w:jc w:val="center"/>
              <w:rPr>
                <w:color w:val="000000"/>
              </w:rPr>
            </w:pPr>
            <w:r>
              <w:rPr>
                <w:color w:val="000000"/>
              </w:rPr>
              <w:t>250</w:t>
            </w:r>
          </w:p>
        </w:tc>
        <w:tc>
          <w:tcPr>
            <w:tcW w:w="1081" w:type="dxa"/>
            <w:shd w:val="clear" w:color="auto" w:fill="auto"/>
            <w:noWrap/>
            <w:vAlign w:val="center"/>
            <w:hideMark/>
          </w:tcPr>
          <w:p w:rsidR="003C27CA" w:rsidRDefault="003C27CA">
            <w:pPr>
              <w:jc w:val="center"/>
              <w:rPr>
                <w:color w:val="000000"/>
              </w:rPr>
            </w:pPr>
            <w:r>
              <w:rPr>
                <w:color w:val="000000"/>
              </w:rPr>
              <w:t>R$20,00</w:t>
            </w:r>
          </w:p>
        </w:tc>
        <w:tc>
          <w:tcPr>
            <w:tcW w:w="1394" w:type="dxa"/>
            <w:shd w:val="clear" w:color="auto" w:fill="auto"/>
            <w:noWrap/>
            <w:vAlign w:val="center"/>
            <w:hideMark/>
          </w:tcPr>
          <w:p w:rsidR="003C27CA" w:rsidRDefault="003C27CA">
            <w:pPr>
              <w:jc w:val="center"/>
              <w:rPr>
                <w:color w:val="000000"/>
              </w:rPr>
            </w:pPr>
            <w:r>
              <w:rPr>
                <w:color w:val="000000"/>
              </w:rPr>
              <w:t>R$5.000,00</w:t>
            </w:r>
          </w:p>
        </w:tc>
      </w:tr>
      <w:tr w:rsidR="003C27CA" w:rsidTr="00B14570">
        <w:trPr>
          <w:trHeight w:val="20"/>
        </w:trPr>
        <w:tc>
          <w:tcPr>
            <w:tcW w:w="8554" w:type="dxa"/>
            <w:gridSpan w:val="5"/>
            <w:shd w:val="clear" w:color="auto" w:fill="auto"/>
            <w:noWrap/>
            <w:vAlign w:val="center"/>
            <w:hideMark/>
          </w:tcPr>
          <w:p w:rsidR="003C27CA" w:rsidRDefault="003C27CA">
            <w:pPr>
              <w:jc w:val="center"/>
              <w:rPr>
                <w:b/>
                <w:bCs/>
                <w:color w:val="000000"/>
              </w:rPr>
            </w:pPr>
            <w:r>
              <w:rPr>
                <w:b/>
                <w:bCs/>
                <w:color w:val="000000"/>
              </w:rPr>
              <w:t>Valor Total</w:t>
            </w:r>
          </w:p>
        </w:tc>
        <w:tc>
          <w:tcPr>
            <w:tcW w:w="1394" w:type="dxa"/>
            <w:shd w:val="clear" w:color="auto" w:fill="auto"/>
            <w:noWrap/>
            <w:vAlign w:val="center"/>
            <w:hideMark/>
          </w:tcPr>
          <w:p w:rsidR="003C27CA" w:rsidRDefault="003C27CA">
            <w:pPr>
              <w:jc w:val="center"/>
              <w:rPr>
                <w:b/>
                <w:bCs/>
                <w:color w:val="000000"/>
              </w:rPr>
            </w:pPr>
            <w:r>
              <w:rPr>
                <w:b/>
                <w:bCs/>
                <w:color w:val="000000"/>
              </w:rPr>
              <w:t>R$24.867,90</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w:t>
      </w:r>
      <w:r w:rsidRPr="00EB2E25">
        <w:rPr>
          <w:bCs/>
        </w:rPr>
        <w:t xml:space="preserve">edital é de </w:t>
      </w:r>
      <w:r w:rsidR="00B14570">
        <w:rPr>
          <w:b/>
          <w:bCs/>
          <w:color w:val="000000"/>
        </w:rPr>
        <w:t>R$24.867,90</w:t>
      </w:r>
      <w:r w:rsidR="00B14570" w:rsidRPr="00C131CF">
        <w:rPr>
          <w:b/>
          <w:bCs/>
        </w:rPr>
        <w:t xml:space="preserve"> </w:t>
      </w:r>
      <w:r w:rsidR="00C131CF" w:rsidRPr="00C131CF">
        <w:rPr>
          <w:b/>
          <w:bCs/>
        </w:rPr>
        <w:t>(</w:t>
      </w:r>
      <w:r w:rsidR="00B14570">
        <w:rPr>
          <w:b/>
          <w:bCs/>
        </w:rPr>
        <w:t>vinte e quatro mil e oitocentos e sessenta e sete reais e noventa centavos</w:t>
      </w:r>
      <w:r w:rsidR="00C131CF" w:rsidRPr="00C131CF">
        <w:rPr>
          <w:b/>
          <w:bCs/>
        </w:rPr>
        <w:t>),</w:t>
      </w:r>
      <w:r w:rsidR="0047196D" w:rsidRPr="00EB2E25">
        <w:rPr>
          <w:b/>
          <w:bCs/>
        </w:rPr>
        <w:t xml:space="preserve"> </w:t>
      </w:r>
      <w:r w:rsidRPr="00EB2E25">
        <w:rPr>
          <w:bCs/>
        </w:rPr>
        <w:t>conforme</w:t>
      </w:r>
      <w:r w:rsidRPr="00D069C6">
        <w:rPr>
          <w:bCs/>
        </w:rPr>
        <w:t xml:space="preserv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Default="00D069C6" w:rsidP="0047196D">
      <w:pPr>
        <w:spacing w:before="240" w:line="276" w:lineRule="auto"/>
        <w:jc w:val="both"/>
        <w:rPr>
          <w:b/>
          <w:bCs/>
        </w:rPr>
      </w:pPr>
      <w:r w:rsidRPr="00D069C6">
        <w:rPr>
          <w:bCs/>
        </w:rPr>
        <w:t>4.1 - O prazo de forneciment</w:t>
      </w:r>
      <w:r w:rsidR="00C131CF">
        <w:rPr>
          <w:bCs/>
        </w:rPr>
        <w:t xml:space="preserve">o do(s) produto(s) será de 05 </w:t>
      </w:r>
      <w:r w:rsidRPr="00D069C6">
        <w:rPr>
          <w:bCs/>
        </w:rPr>
        <w:t xml:space="preserve">(cinco)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r>
        <w:rPr>
          <w:b/>
          <w:bCs/>
        </w:rPr>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t xml:space="preserve">5.1 - </w:t>
      </w:r>
      <w:r w:rsidR="0012630A" w:rsidRPr="0012630A">
        <w:rPr>
          <w:bCs/>
        </w:rPr>
        <w:t xml:space="preserve">A entrega será feita </w:t>
      </w:r>
      <w:r w:rsidR="00201B24">
        <w:rPr>
          <w:bCs/>
        </w:rPr>
        <w:t xml:space="preserve">no </w:t>
      </w:r>
      <w:r w:rsidR="00B14570">
        <w:rPr>
          <w:bCs/>
        </w:rPr>
        <w:t>Secretaria Municipal de Esportes</w:t>
      </w:r>
      <w:r w:rsidR="0012630A" w:rsidRPr="0012630A">
        <w:rPr>
          <w:bCs/>
        </w:rPr>
        <w:t>,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lastRenderedPageBreak/>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Pr="00D069C6" w:rsidRDefault="00D069C6" w:rsidP="0047196D">
      <w:pPr>
        <w:spacing w:before="240" w:line="276" w:lineRule="auto"/>
        <w:jc w:val="both"/>
        <w:rPr>
          <w:bCs/>
        </w:rPr>
      </w:pPr>
      <w:r w:rsidRPr="00D069C6">
        <w:rPr>
          <w:bCs/>
        </w:rPr>
        <w:lastRenderedPageBreak/>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Default="00D069C6" w:rsidP="00D069C6">
      <w:pPr>
        <w:rPr>
          <w:b/>
          <w:bCs/>
        </w:rPr>
      </w:pPr>
    </w:p>
    <w:p w:rsidR="00D778D9" w:rsidRDefault="00D778D9"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D778D9" w:rsidRDefault="00D778D9"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Default="00B14570" w:rsidP="00D069C6">
      <w:pPr>
        <w:rPr>
          <w:b/>
          <w:bCs/>
        </w:rPr>
      </w:pPr>
    </w:p>
    <w:p w:rsidR="00B14570" w:rsidRPr="00D069C6" w:rsidRDefault="00B14570"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t xml:space="preserve">portadora do </w:t>
      </w:r>
      <w:r w:rsidRPr="00D069C6">
        <w:t xml:space="preserve">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w:t>
      </w:r>
      <w:r w:rsidR="003C27CA">
        <w:rPr>
          <w:b/>
        </w:rPr>
        <w:t>90</w:t>
      </w:r>
      <w:r w:rsidRPr="00D069C6">
        <w:rPr>
          <w:b/>
        </w:rPr>
        <w:t>/201</w:t>
      </w:r>
      <w:r w:rsidR="0047196D">
        <w:rPr>
          <w:b/>
        </w:rPr>
        <w:t>9</w:t>
      </w:r>
      <w:r w:rsidRPr="00D069C6">
        <w:t xml:space="preserve"> modalidade </w:t>
      </w:r>
      <w:r w:rsidR="0047196D">
        <w:rPr>
          <w:b/>
        </w:rPr>
        <w:t>PREGÃO PRESENCIAL N° 0</w:t>
      </w:r>
      <w:r w:rsidR="003C27CA">
        <w:rPr>
          <w:b/>
        </w:rPr>
        <w:t>58</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3C27CA" w:rsidRPr="003C27CA">
        <w:t>para eventual e futura aquisição de materiais esportivos para atendimento das secretarias municipais de Bom Jardim de Minas</w:t>
      </w:r>
      <w:r w:rsidR="00BF267E">
        <w:t xml:space="preserve">, </w:t>
      </w:r>
      <w:r w:rsidR="000649BA" w:rsidRPr="005E2E35">
        <w:t xml:space="preserve">conforme condições e especificações contidas </w:t>
      </w:r>
      <w:r w:rsidR="000649BA">
        <w:t>no</w:t>
      </w:r>
      <w:r w:rsidR="005C21F6">
        <w:t xml:space="preserve"> </w:t>
      </w:r>
      <w:r w:rsidR="000649BA" w:rsidRPr="00034D27">
        <w:rPr>
          <w:b/>
          <w:bCs/>
        </w:rPr>
        <w:t>TERMO DE REFERÊNCIA – ANEXO II do Edital</w:t>
      </w:r>
      <w:r w:rsidR="000649BA" w:rsidRPr="000649BA">
        <w:rPr>
          <w:bCs/>
        </w:rPr>
        <w:t>:</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3C27CA">
        <w:t>058</w:t>
      </w:r>
      <w:r w:rsidR="00034D27">
        <w:t>/2019</w:t>
      </w:r>
      <w:r w:rsidRPr="00D069C6">
        <w:t xml:space="preserve">,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BF267E">
        <w:rPr>
          <w:b/>
        </w:rPr>
        <w:t>5</w:t>
      </w:r>
      <w:r w:rsidR="003C27CA">
        <w:rPr>
          <w:b/>
        </w:rPr>
        <w:t>8</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3C27CA">
        <w:t>58</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9A7D59" w:rsidRPr="00D069C6" w:rsidRDefault="009A7D59" w:rsidP="00DB757D">
      <w:pPr>
        <w:spacing w:before="240" w:line="276" w:lineRule="auto"/>
        <w:jc w:val="both"/>
      </w:pP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Default="0047196D" w:rsidP="0047196D">
      <w:pPr>
        <w:spacing w:before="240"/>
        <w:jc w:val="right"/>
      </w:pPr>
      <w:r>
        <w:t>Bom Jardim de Minas</w:t>
      </w:r>
      <w:r w:rsidR="00D069C6" w:rsidRPr="00D069C6">
        <w:t>, ___ de ________________ de 20XX.</w:t>
      </w:r>
    </w:p>
    <w:p w:rsidR="00D778D9" w:rsidRPr="00D069C6" w:rsidRDefault="00D778D9" w:rsidP="0047196D">
      <w:pPr>
        <w:spacing w:before="240"/>
        <w:jc w:val="right"/>
      </w:pP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D778D9" w:rsidRDefault="00D778D9"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034D27">
        <w:rPr>
          <w:b/>
          <w:bCs/>
        </w:rPr>
        <w:t>5</w:t>
      </w:r>
      <w:r w:rsidR="003C27CA">
        <w:rPr>
          <w:b/>
          <w:bCs/>
        </w:rPr>
        <w:t>8</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034D27">
        <w:rPr>
          <w:b/>
          <w:bCs/>
        </w:rPr>
        <w:t>5</w:t>
      </w:r>
      <w:r w:rsidR="003C27CA">
        <w:rPr>
          <w:b/>
          <w:bCs/>
        </w:rPr>
        <w:t>8</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C131CF">
        <w:t>0</w:t>
      </w:r>
      <w:r w:rsidR="003C27CA">
        <w:t>58</w:t>
      </w:r>
      <w:r w:rsidR="000649BA">
        <w:t>/2019</w:t>
      </w:r>
      <w:r w:rsidR="00034D27">
        <w:t>.</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034D27">
        <w:rPr>
          <w:b/>
          <w:bCs/>
        </w:rPr>
        <w:t>05</w:t>
      </w:r>
      <w:r w:rsidR="003C27CA">
        <w:rPr>
          <w:b/>
          <w:bCs/>
        </w:rPr>
        <w:t>8</w:t>
      </w:r>
      <w:r w:rsidR="00034D27">
        <w:rPr>
          <w:b/>
          <w:bCs/>
        </w:rPr>
        <w:t>/</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C131CF" w:rsidP="002F366E">
      <w:pPr>
        <w:spacing w:line="276" w:lineRule="auto"/>
        <w:jc w:val="both"/>
      </w:pPr>
      <w:r>
        <w:t xml:space="preserve">Para representá-lo no Processo de </w:t>
      </w:r>
      <w:r w:rsidR="00D069C6" w:rsidRPr="00D069C6">
        <w:t xml:space="preserve">Licitação n° </w:t>
      </w:r>
      <w:r w:rsidR="002F366E">
        <w:rPr>
          <w:b/>
          <w:bCs/>
        </w:rPr>
        <w:t>0</w:t>
      </w:r>
      <w:r w:rsidR="003C27CA">
        <w:rPr>
          <w:b/>
          <w:bCs/>
        </w:rPr>
        <w:t>90</w:t>
      </w:r>
      <w:r w:rsidR="002F366E">
        <w:rPr>
          <w:b/>
          <w:bCs/>
        </w:rPr>
        <w:t>/2019</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bookmarkStart w:id="0" w:name="_GoBack"/>
      <w:bookmarkEnd w:id="0"/>
    </w:p>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BF" w:rsidRDefault="00043EBF">
      <w:r>
        <w:separator/>
      </w:r>
    </w:p>
  </w:endnote>
  <w:endnote w:type="continuationSeparator" w:id="0">
    <w:p w:rsidR="00043EBF" w:rsidRDefault="0004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CA" w:rsidRDefault="003C27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C27CA" w:rsidRDefault="003C27CA">
    <w:pPr>
      <w:pStyle w:val="Rodap"/>
      <w:ind w:right="360"/>
    </w:pPr>
  </w:p>
  <w:p w:rsidR="003C27CA" w:rsidRDefault="003C27CA"/>
  <w:p w:rsidR="003C27CA" w:rsidRDefault="003C27CA"/>
  <w:p w:rsidR="003C27CA" w:rsidRDefault="003C27CA"/>
  <w:p w:rsidR="003C27CA" w:rsidRDefault="003C27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CA" w:rsidRDefault="003C27C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4570">
      <w:rPr>
        <w:rStyle w:val="Nmerodepgina"/>
        <w:noProof/>
      </w:rPr>
      <w:t>41</w:t>
    </w:r>
    <w:r>
      <w:rPr>
        <w:rStyle w:val="Nmerodepgina"/>
      </w:rPr>
      <w:fldChar w:fldCharType="end"/>
    </w:r>
  </w:p>
  <w:p w:rsidR="003C27CA" w:rsidRDefault="003C27CA">
    <w:pPr>
      <w:pStyle w:val="Ttulo2"/>
      <w:pBdr>
        <w:bottom w:val="single" w:sz="12" w:space="1" w:color="auto"/>
      </w:pBdr>
      <w:ind w:right="360" w:firstLine="0"/>
      <w:rPr>
        <w:sz w:val="20"/>
      </w:rPr>
    </w:pPr>
  </w:p>
  <w:p w:rsidR="003C27CA" w:rsidRDefault="003C27CA">
    <w:pPr>
      <w:pStyle w:val="Ttulo2"/>
      <w:ind w:firstLine="0"/>
      <w:rPr>
        <w:sz w:val="10"/>
      </w:rPr>
    </w:pPr>
  </w:p>
  <w:p w:rsidR="003C27CA" w:rsidRDefault="003C27CA">
    <w:pPr>
      <w:pStyle w:val="Ttulo2"/>
      <w:ind w:firstLine="0"/>
      <w:rPr>
        <w:sz w:val="20"/>
      </w:rPr>
    </w:pPr>
    <w:r>
      <w:rPr>
        <w:sz w:val="20"/>
      </w:rPr>
      <w:t>Av. Dom Silvério, 170, Centro – Bom Jardim de Minas – MG CEP 37.310-000</w:t>
    </w:r>
  </w:p>
  <w:p w:rsidR="003C27CA" w:rsidRDefault="003C27CA"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BF" w:rsidRDefault="00043EBF">
      <w:r>
        <w:separator/>
      </w:r>
    </w:p>
  </w:footnote>
  <w:footnote w:type="continuationSeparator" w:id="0">
    <w:p w:rsidR="00043EBF" w:rsidRDefault="00043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7CA" w:rsidRDefault="003C27CA"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3C27CA" w:rsidRDefault="003C27CA"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4D27"/>
    <w:rsid w:val="00036D31"/>
    <w:rsid w:val="00042716"/>
    <w:rsid w:val="0004293E"/>
    <w:rsid w:val="00043EBF"/>
    <w:rsid w:val="00044372"/>
    <w:rsid w:val="000464AE"/>
    <w:rsid w:val="00054451"/>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A398D"/>
    <w:rsid w:val="001F5708"/>
    <w:rsid w:val="00201B24"/>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27CA"/>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3609"/>
    <w:rsid w:val="004F4B27"/>
    <w:rsid w:val="00507AB9"/>
    <w:rsid w:val="00520476"/>
    <w:rsid w:val="00541280"/>
    <w:rsid w:val="00542E6C"/>
    <w:rsid w:val="00545075"/>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7515"/>
    <w:rsid w:val="008A30B4"/>
    <w:rsid w:val="008C39D3"/>
    <w:rsid w:val="008F203C"/>
    <w:rsid w:val="0090606D"/>
    <w:rsid w:val="00906DB0"/>
    <w:rsid w:val="009108C2"/>
    <w:rsid w:val="0091792C"/>
    <w:rsid w:val="0092601E"/>
    <w:rsid w:val="009275BF"/>
    <w:rsid w:val="009419F2"/>
    <w:rsid w:val="00974183"/>
    <w:rsid w:val="00975766"/>
    <w:rsid w:val="00983727"/>
    <w:rsid w:val="00990C57"/>
    <w:rsid w:val="00993949"/>
    <w:rsid w:val="009A2715"/>
    <w:rsid w:val="009A7D59"/>
    <w:rsid w:val="009B521F"/>
    <w:rsid w:val="009C05DF"/>
    <w:rsid w:val="009D0C76"/>
    <w:rsid w:val="009F65DD"/>
    <w:rsid w:val="00A03355"/>
    <w:rsid w:val="00A121E6"/>
    <w:rsid w:val="00A21EF6"/>
    <w:rsid w:val="00A315D9"/>
    <w:rsid w:val="00A4153F"/>
    <w:rsid w:val="00A4229C"/>
    <w:rsid w:val="00A64480"/>
    <w:rsid w:val="00A717F7"/>
    <w:rsid w:val="00A75DD8"/>
    <w:rsid w:val="00A77E5A"/>
    <w:rsid w:val="00A82BC1"/>
    <w:rsid w:val="00A91AA7"/>
    <w:rsid w:val="00A945A0"/>
    <w:rsid w:val="00AC5E84"/>
    <w:rsid w:val="00AC72B9"/>
    <w:rsid w:val="00AC7ED6"/>
    <w:rsid w:val="00AE45ED"/>
    <w:rsid w:val="00B06800"/>
    <w:rsid w:val="00B14570"/>
    <w:rsid w:val="00B147A3"/>
    <w:rsid w:val="00B15304"/>
    <w:rsid w:val="00B20446"/>
    <w:rsid w:val="00B3532B"/>
    <w:rsid w:val="00B55368"/>
    <w:rsid w:val="00B56CE9"/>
    <w:rsid w:val="00B5794D"/>
    <w:rsid w:val="00B63F27"/>
    <w:rsid w:val="00B6584F"/>
    <w:rsid w:val="00B745DF"/>
    <w:rsid w:val="00B937D2"/>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C5CC3"/>
    <w:rsid w:val="00CE5D9B"/>
    <w:rsid w:val="00CE63F1"/>
    <w:rsid w:val="00CF3553"/>
    <w:rsid w:val="00CF5286"/>
    <w:rsid w:val="00D069C6"/>
    <w:rsid w:val="00D22FD0"/>
    <w:rsid w:val="00D2524B"/>
    <w:rsid w:val="00D430A1"/>
    <w:rsid w:val="00D44392"/>
    <w:rsid w:val="00D46454"/>
    <w:rsid w:val="00D50A2E"/>
    <w:rsid w:val="00D5359D"/>
    <w:rsid w:val="00D62103"/>
    <w:rsid w:val="00D75944"/>
    <w:rsid w:val="00D778D9"/>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2E25"/>
    <w:rsid w:val="00EB350B"/>
    <w:rsid w:val="00EB7C98"/>
    <w:rsid w:val="00EC3CC6"/>
    <w:rsid w:val="00EC494A"/>
    <w:rsid w:val="00EC4AE6"/>
    <w:rsid w:val="00EC73ED"/>
    <w:rsid w:val="00ED3ADA"/>
    <w:rsid w:val="00F23F79"/>
    <w:rsid w:val="00F256F0"/>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5AEF824-B572-4D9C-BD5E-84044CF8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949">
      <w:bodyDiv w:val="1"/>
      <w:marLeft w:val="0"/>
      <w:marRight w:val="0"/>
      <w:marTop w:val="0"/>
      <w:marBottom w:val="0"/>
      <w:divBdr>
        <w:top w:val="none" w:sz="0" w:space="0" w:color="auto"/>
        <w:left w:val="none" w:sz="0" w:space="0" w:color="auto"/>
        <w:bottom w:val="none" w:sz="0" w:space="0" w:color="auto"/>
        <w:right w:val="none" w:sz="0" w:space="0" w:color="auto"/>
      </w:divBdr>
    </w:div>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849443758">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47D7-D67A-4329-9480-BDC1CB9B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11634</Words>
  <Characters>62829</Characters>
  <Application>Microsoft Office Word</Application>
  <DocSecurity>0</DocSecurity>
  <Lines>523</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74315</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2</cp:revision>
  <cp:lastPrinted>2019-06-28T11:27:00Z</cp:lastPrinted>
  <dcterms:created xsi:type="dcterms:W3CDTF">2019-11-07T01:58:00Z</dcterms:created>
  <dcterms:modified xsi:type="dcterms:W3CDTF">2019-11-07T01:58:00Z</dcterms:modified>
</cp:coreProperties>
</file>